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D771E5" w:rsidRPr="00400CDE" w14:paraId="46121C03" w14:textId="77777777" w:rsidTr="00D83E5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CE2C5FD" w14:textId="77777777" w:rsidR="00D771E5" w:rsidRPr="00400CDE" w:rsidRDefault="00D771E5" w:rsidP="00D83E5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2D27CD7" w14:textId="77777777" w:rsidR="00D771E5" w:rsidRPr="00400CDE" w:rsidRDefault="00D771E5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00BF663" w14:textId="77777777" w:rsidR="00D771E5" w:rsidRPr="00400CDE" w:rsidRDefault="00D771E5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F7E2DE" w14:textId="77777777" w:rsidR="00D771E5" w:rsidRPr="00CF2869" w:rsidRDefault="00D771E5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val="en-PK"/>
              </w:rPr>
            </w:pPr>
            <w:r w:rsidRPr="00CF286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17. Preventive Maintenance Technician/Supervisor</w:t>
            </w:r>
          </w:p>
          <w:p w14:paraId="71C7539C" w14:textId="77777777" w:rsidR="00D771E5" w:rsidRPr="00400CDE" w:rsidRDefault="00D771E5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(Part-II)</w:t>
            </w:r>
          </w:p>
          <w:p w14:paraId="06DF83E8" w14:textId="77777777" w:rsidR="00D771E5" w:rsidRPr="00400CDE" w:rsidRDefault="00D771E5" w:rsidP="00D83E5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FC92500" w14:textId="605F074D" w:rsidR="00D771E5" w:rsidRPr="00D771E5" w:rsidRDefault="00D771E5" w:rsidP="00D771E5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13</w:t>
            </w:r>
            <w:r w:rsidR="0043029A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 xml:space="preserve">. </w:t>
            </w:r>
            <w:r w:rsidRPr="00D771E5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Maintain Emission control system</w:t>
            </w:r>
          </w:p>
          <w:p w14:paraId="2E386F49" w14:textId="77777777" w:rsidR="00D771E5" w:rsidRPr="00BC645A" w:rsidRDefault="00D771E5" w:rsidP="00D83E56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D771E5" w:rsidRPr="00400CDE" w14:paraId="4307FEDC" w14:textId="77777777" w:rsidTr="00D83E5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FC9666C" w14:textId="77777777" w:rsidR="00D771E5" w:rsidRPr="00400CDE" w:rsidRDefault="00D771E5" w:rsidP="00D83E5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C6B1414" w14:textId="77777777" w:rsidR="00D771E5" w:rsidRPr="00400CDE" w:rsidRDefault="00D771E5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22EE0AC0" w14:textId="77777777" w:rsidR="00D771E5" w:rsidRPr="00400CDE" w:rsidRDefault="00D771E5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11F262B" w14:textId="77777777" w:rsidR="00D771E5" w:rsidRPr="00400CDE" w:rsidRDefault="00D771E5" w:rsidP="00D83E5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D771E5" w:rsidRPr="00400CDE" w14:paraId="60D4EDEF" w14:textId="77777777" w:rsidTr="00D83E5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4C92374" w14:textId="77777777" w:rsidR="00D771E5" w:rsidRPr="00400CDE" w:rsidRDefault="00D771E5" w:rsidP="00D83E5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361D156" w14:textId="77777777" w:rsidR="00D771E5" w:rsidRPr="00400CDE" w:rsidRDefault="00D771E5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D7515E6" wp14:editId="0FD61ED4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A8B2EC" w14:textId="77777777" w:rsidR="00D771E5" w:rsidRPr="00400CDE" w:rsidRDefault="00D771E5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4E4EA0A" w14:textId="77777777" w:rsidR="00D771E5" w:rsidRPr="00400CDE" w:rsidRDefault="00D771E5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CF36776" w14:textId="77777777" w:rsidR="00D771E5" w:rsidRPr="00400CDE" w:rsidRDefault="00D771E5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63B8E262" w14:textId="77777777" w:rsidR="00D771E5" w:rsidRDefault="00D771E5" w:rsidP="00D771E5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46D1AD68" w14:textId="77777777" w:rsidR="00D771E5" w:rsidRPr="00400CDE" w:rsidRDefault="00D771E5" w:rsidP="00D771E5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X="-455" w:tblpY="1983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D771E5" w:rsidRPr="00400CDE" w14:paraId="22F2D6F5" w14:textId="77777777" w:rsidTr="00D771E5">
        <w:trPr>
          <w:trHeight w:val="1044"/>
        </w:trPr>
        <w:tc>
          <w:tcPr>
            <w:tcW w:w="1699" w:type="dxa"/>
            <w:vAlign w:val="center"/>
          </w:tcPr>
          <w:p w14:paraId="74F64685" w14:textId="77777777" w:rsidR="00D771E5" w:rsidRPr="00400CDE" w:rsidRDefault="00D771E5" w:rsidP="00D771E5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26FC510E" w14:textId="77777777" w:rsidR="00D771E5" w:rsidRPr="00400CDE" w:rsidRDefault="00D771E5" w:rsidP="00D771E5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38BE5FED" w14:textId="77777777" w:rsidR="00D771E5" w:rsidRPr="00400CDE" w:rsidRDefault="00D771E5" w:rsidP="00D771E5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7A72D8C4" w14:textId="77777777" w:rsidR="00D771E5" w:rsidRPr="00400CDE" w:rsidRDefault="00D771E5" w:rsidP="00D771E5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D771E5" w:rsidRPr="00400CDE" w14:paraId="407E1BDA" w14:textId="77777777" w:rsidTr="00D771E5">
        <w:trPr>
          <w:trHeight w:val="1369"/>
        </w:trPr>
        <w:tc>
          <w:tcPr>
            <w:tcW w:w="1699" w:type="dxa"/>
            <w:vAlign w:val="center"/>
          </w:tcPr>
          <w:p w14:paraId="592D434E" w14:textId="77777777" w:rsidR="00D771E5" w:rsidRPr="00400CDE" w:rsidRDefault="00D771E5" w:rsidP="00D771E5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286" w:type="dxa"/>
          </w:tcPr>
          <w:p w14:paraId="387BDA0F" w14:textId="77777777" w:rsidR="00D771E5" w:rsidRPr="00400CDE" w:rsidRDefault="00D771E5" w:rsidP="00D771E5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4DC5D784" w14:textId="77777777" w:rsidR="00D771E5" w:rsidRPr="00D771E5" w:rsidRDefault="00D771E5" w:rsidP="00D771E5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 xml:space="preserve">Service of exhaust manifold  </w:t>
            </w:r>
          </w:p>
          <w:p w14:paraId="39E9CCAD" w14:textId="77777777" w:rsidR="00D771E5" w:rsidRPr="00D771E5" w:rsidRDefault="00D771E5" w:rsidP="00D771E5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 xml:space="preserve">Service of Muffler </w:t>
            </w:r>
          </w:p>
          <w:p w14:paraId="595DEE00" w14:textId="77777777" w:rsidR="00D771E5" w:rsidRPr="00D771E5" w:rsidRDefault="00D771E5" w:rsidP="00D771E5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>Service of catalytic convertor</w:t>
            </w:r>
          </w:p>
          <w:p w14:paraId="03805816" w14:textId="77777777" w:rsidR="00D771E5" w:rsidRPr="00D771E5" w:rsidRDefault="00D771E5" w:rsidP="00D771E5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>Service of PCV</w:t>
            </w:r>
          </w:p>
          <w:p w14:paraId="13806A63" w14:textId="4F89F20C" w:rsidR="00D771E5" w:rsidRPr="00D771E5" w:rsidRDefault="00D771E5" w:rsidP="00D771E5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 xml:space="preserve">Service of EGR Valve </w:t>
            </w:r>
          </w:p>
        </w:tc>
      </w:tr>
      <w:tr w:rsidR="00D771E5" w:rsidRPr="00400CDE" w14:paraId="0F67F43B" w14:textId="77777777" w:rsidTr="00D771E5">
        <w:trPr>
          <w:trHeight w:val="527"/>
        </w:trPr>
        <w:tc>
          <w:tcPr>
            <w:tcW w:w="1699" w:type="dxa"/>
            <w:vAlign w:val="center"/>
          </w:tcPr>
          <w:p w14:paraId="40FF4367" w14:textId="77777777" w:rsidR="00D771E5" w:rsidRPr="00400CDE" w:rsidRDefault="00D771E5" w:rsidP="00D771E5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286" w:type="dxa"/>
            <w:vMerge w:val="restart"/>
          </w:tcPr>
          <w:p w14:paraId="1BC98BA7" w14:textId="77777777" w:rsidR="00D771E5" w:rsidRPr="00BF40E1" w:rsidRDefault="00D771E5" w:rsidP="00D771E5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574005D" w14:textId="77777777" w:rsidR="00D771E5" w:rsidRPr="00D771E5" w:rsidRDefault="00D771E5" w:rsidP="00D771E5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>Inspect performance of main components of exhaust manifold</w:t>
            </w:r>
          </w:p>
          <w:p w14:paraId="0E3EC2A9" w14:textId="77777777" w:rsidR="00D771E5" w:rsidRPr="00D771E5" w:rsidRDefault="00D771E5" w:rsidP="00D771E5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 xml:space="preserve">Remove and assemble exhaust manifold from engine </w:t>
            </w:r>
          </w:p>
          <w:p w14:paraId="18BE7CD4" w14:textId="77777777" w:rsidR="00D771E5" w:rsidRPr="00D771E5" w:rsidRDefault="00D771E5" w:rsidP="00D771E5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>Inspect and perform service of positive crankcase ventilation (PCV)</w:t>
            </w:r>
          </w:p>
          <w:p w14:paraId="5EC783AA" w14:textId="77777777" w:rsidR="00D771E5" w:rsidRPr="00D771E5" w:rsidRDefault="00D771E5" w:rsidP="00D771E5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>Inspect and perform service   of exhaust gas recirculation system (EGR)</w:t>
            </w:r>
          </w:p>
          <w:p w14:paraId="271308DF" w14:textId="77777777" w:rsidR="00D771E5" w:rsidRPr="00D771E5" w:rsidRDefault="00D771E5" w:rsidP="00D771E5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>Inspect the performance of Muffler.</w:t>
            </w:r>
          </w:p>
          <w:p w14:paraId="20480D02" w14:textId="77777777" w:rsidR="00D771E5" w:rsidRPr="00D771E5" w:rsidRDefault="00D771E5" w:rsidP="00D771E5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>Dismantle and assemble the Muffler from pipe.</w:t>
            </w:r>
          </w:p>
          <w:p w14:paraId="0727CFD6" w14:textId="77777777" w:rsidR="00D771E5" w:rsidRPr="00D771E5" w:rsidRDefault="00D771E5" w:rsidP="00D771E5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>Inspects catalytic converter under the specified procedure.</w:t>
            </w:r>
          </w:p>
          <w:p w14:paraId="1D5CEA82" w14:textId="77777777" w:rsidR="00D771E5" w:rsidRPr="00D771E5" w:rsidRDefault="00D771E5" w:rsidP="00D771E5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>Replace the catalytic convertor</w:t>
            </w:r>
          </w:p>
          <w:p w14:paraId="109D45AF" w14:textId="77777777" w:rsidR="00D771E5" w:rsidRPr="00D771E5" w:rsidRDefault="00D771E5" w:rsidP="00D771E5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>Inspect and perform service of positive crankcase ventilation (PCV)</w:t>
            </w:r>
          </w:p>
          <w:p w14:paraId="7C8716D9" w14:textId="77777777" w:rsidR="00D771E5" w:rsidRPr="00D771E5" w:rsidRDefault="00D771E5" w:rsidP="00D771E5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>Inspect the PCV through vacuum pump</w:t>
            </w:r>
          </w:p>
          <w:p w14:paraId="65847F96" w14:textId="77777777" w:rsidR="00D771E5" w:rsidRPr="00D771E5" w:rsidRDefault="00D771E5" w:rsidP="00D771E5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 xml:space="preserve">Remove and assemble PCV through engine </w:t>
            </w:r>
          </w:p>
          <w:p w14:paraId="271F87F8" w14:textId="77777777" w:rsidR="00D771E5" w:rsidRPr="00D771E5" w:rsidRDefault="00D771E5" w:rsidP="00D771E5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>Inspect and perform service   of exhaust gas recirculation system (EGR)</w:t>
            </w:r>
          </w:p>
          <w:p w14:paraId="7FAFECD6" w14:textId="77777777" w:rsidR="00D771E5" w:rsidRPr="00D771E5" w:rsidRDefault="00D771E5" w:rsidP="00D771E5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>inspect and identify location   of exhaust gas recirculation system (EGR)</w:t>
            </w:r>
          </w:p>
          <w:p w14:paraId="5066B62E" w14:textId="1B1DD358" w:rsidR="00D771E5" w:rsidRPr="00BF40E1" w:rsidRDefault="00D771E5" w:rsidP="00D771E5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>Check the EGR valve operation (vacuum and electric controlled)</w:t>
            </w:r>
          </w:p>
        </w:tc>
      </w:tr>
      <w:tr w:rsidR="00D771E5" w:rsidRPr="00400CDE" w14:paraId="3DECB26E" w14:textId="77777777" w:rsidTr="00D771E5">
        <w:trPr>
          <w:trHeight w:val="5899"/>
        </w:trPr>
        <w:tc>
          <w:tcPr>
            <w:tcW w:w="1699" w:type="dxa"/>
            <w:vAlign w:val="center"/>
          </w:tcPr>
          <w:p w14:paraId="22113608" w14:textId="77777777" w:rsidR="00D771E5" w:rsidRPr="00400CDE" w:rsidRDefault="00D771E5" w:rsidP="00D771E5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09528609" w14:textId="77777777" w:rsidR="00D771E5" w:rsidRPr="00400CDE" w:rsidRDefault="00D771E5" w:rsidP="00D771E5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C85F16A" w14:textId="77777777" w:rsidR="00D771E5" w:rsidRPr="00400CDE" w:rsidRDefault="00D771E5" w:rsidP="00D771E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006" w:tblpY="-28"/>
        <w:tblOverlap w:val="never"/>
        <w:tblW w:w="9972" w:type="dxa"/>
        <w:tblLook w:val="04A0" w:firstRow="1" w:lastRow="0" w:firstColumn="1" w:lastColumn="0" w:noHBand="0" w:noVBand="1"/>
      </w:tblPr>
      <w:tblGrid>
        <w:gridCol w:w="1800"/>
        <w:gridCol w:w="8172"/>
      </w:tblGrid>
      <w:tr w:rsidR="00D771E5" w:rsidRPr="00400CDE" w14:paraId="2D5E3BC0" w14:textId="77777777" w:rsidTr="00D83E56">
        <w:trPr>
          <w:trHeight w:val="257"/>
        </w:trPr>
        <w:tc>
          <w:tcPr>
            <w:tcW w:w="1800" w:type="dxa"/>
            <w:vAlign w:val="center"/>
          </w:tcPr>
          <w:p w14:paraId="798B45F9" w14:textId="77777777" w:rsidR="00D771E5" w:rsidRPr="00400CDE" w:rsidRDefault="00D771E5" w:rsidP="00D83E5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8172" w:type="dxa"/>
            <w:vAlign w:val="center"/>
          </w:tcPr>
          <w:p w14:paraId="6F0852D2" w14:textId="77777777" w:rsidR="00D771E5" w:rsidRPr="00CF2869" w:rsidRDefault="00D771E5" w:rsidP="00D83E5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(17. Preventive Maintenance Technician/Supervisor</w:t>
            </w:r>
          </w:p>
        </w:tc>
      </w:tr>
      <w:tr w:rsidR="00D771E5" w:rsidRPr="00400CDE" w14:paraId="58432FB4" w14:textId="77777777" w:rsidTr="00D83E56">
        <w:trPr>
          <w:trHeight w:val="518"/>
        </w:trPr>
        <w:tc>
          <w:tcPr>
            <w:tcW w:w="1800" w:type="dxa"/>
            <w:vAlign w:val="center"/>
          </w:tcPr>
          <w:p w14:paraId="1326F92A" w14:textId="77777777" w:rsidR="00D771E5" w:rsidRPr="00400CDE" w:rsidRDefault="00D771E5" w:rsidP="00D83E5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8172" w:type="dxa"/>
            <w:vAlign w:val="center"/>
          </w:tcPr>
          <w:p w14:paraId="59316D83" w14:textId="210AEA80" w:rsidR="00D771E5" w:rsidRPr="00D771E5" w:rsidRDefault="00D771E5" w:rsidP="00D771E5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D771E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13</w:t>
            </w:r>
            <w:r w:rsidR="0043029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5</w:t>
            </w:r>
            <w:r w:rsidRPr="00D771E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Maintain Emission control system</w:t>
            </w:r>
          </w:p>
        </w:tc>
      </w:tr>
      <w:tr w:rsidR="00D771E5" w:rsidRPr="00400CDE" w14:paraId="269E9B8F" w14:textId="77777777" w:rsidTr="00D83E56">
        <w:trPr>
          <w:trHeight w:val="527"/>
        </w:trPr>
        <w:tc>
          <w:tcPr>
            <w:tcW w:w="1800" w:type="dxa"/>
            <w:vAlign w:val="center"/>
          </w:tcPr>
          <w:p w14:paraId="2489E28F" w14:textId="77777777" w:rsidR="00D771E5" w:rsidRPr="00400CDE" w:rsidRDefault="00D771E5" w:rsidP="00D83E56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8172" w:type="dxa"/>
            <w:vAlign w:val="center"/>
          </w:tcPr>
          <w:p w14:paraId="58C55D71" w14:textId="77777777" w:rsidR="00D771E5" w:rsidRPr="00400CDE" w:rsidRDefault="00D771E5" w:rsidP="00D83E5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14:paraId="2DC278D2" w14:textId="77777777" w:rsidR="00D771E5" w:rsidRDefault="00D771E5" w:rsidP="00D771E5"/>
    <w:p w14:paraId="18A1C8CA" w14:textId="77777777" w:rsidR="00D771E5" w:rsidRPr="00400CDE" w:rsidRDefault="00D771E5" w:rsidP="00D771E5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D771E5" w:rsidRPr="00400CDE" w14:paraId="19CC2C04" w14:textId="77777777" w:rsidTr="00D83E56">
        <w:tc>
          <w:tcPr>
            <w:tcW w:w="1777" w:type="dxa"/>
          </w:tcPr>
          <w:p w14:paraId="11A09F37" w14:textId="77777777" w:rsidR="00D771E5" w:rsidRPr="00400CDE" w:rsidRDefault="00D771E5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5A08AC70" w14:textId="77777777" w:rsidR="00D771E5" w:rsidRPr="00400CDE" w:rsidRDefault="00D771E5" w:rsidP="00D83E5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D771E5" w:rsidRPr="00400CDE" w14:paraId="1DF0B0BD" w14:textId="77777777" w:rsidTr="00D83E56">
        <w:tc>
          <w:tcPr>
            <w:tcW w:w="1777" w:type="dxa"/>
          </w:tcPr>
          <w:p w14:paraId="48C15B70" w14:textId="77777777" w:rsidR="00D771E5" w:rsidRPr="00400CDE" w:rsidRDefault="00D771E5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3CDDA431" w14:textId="77777777" w:rsidR="00D771E5" w:rsidRPr="00400CDE" w:rsidRDefault="00D771E5" w:rsidP="00D83E5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D771E5" w:rsidRPr="00400CDE" w14:paraId="0449CF3C" w14:textId="77777777" w:rsidTr="00D83E56">
        <w:tc>
          <w:tcPr>
            <w:tcW w:w="1777" w:type="dxa"/>
          </w:tcPr>
          <w:p w14:paraId="35B8FA55" w14:textId="77777777" w:rsidR="00D771E5" w:rsidRPr="00400CDE" w:rsidRDefault="00D771E5" w:rsidP="00D771E5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14686726" w14:textId="7EBB0D7D" w:rsidR="00D771E5" w:rsidRPr="00400CDE" w:rsidRDefault="00D771E5" w:rsidP="00D771E5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CF2869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17. Preventive Maintenance Technician/Supervisor</w:t>
            </w:r>
          </w:p>
        </w:tc>
      </w:tr>
      <w:tr w:rsidR="00D771E5" w:rsidRPr="00400CDE" w14:paraId="73822A2A" w14:textId="77777777" w:rsidTr="00D83E56">
        <w:tc>
          <w:tcPr>
            <w:tcW w:w="1777" w:type="dxa"/>
          </w:tcPr>
          <w:p w14:paraId="1E9FEDA4" w14:textId="77777777" w:rsidR="00D771E5" w:rsidRPr="00400CDE" w:rsidRDefault="00D771E5" w:rsidP="00D771E5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786C72EF" w14:textId="485E1589" w:rsidR="00D771E5" w:rsidRPr="007B54FA" w:rsidRDefault="00D771E5" w:rsidP="00D771E5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D771E5">
              <w:rPr>
                <w:rFonts w:ascii="Arial" w:eastAsia="Times New Roman" w:hAnsi="Arial" w:cs="Arial"/>
                <w:b/>
                <w:bCs/>
                <w:iCs/>
              </w:rPr>
              <w:t>13</w:t>
            </w:r>
            <w:r w:rsidR="0043029A">
              <w:rPr>
                <w:rFonts w:ascii="Arial" w:eastAsia="Times New Roman" w:hAnsi="Arial" w:cs="Arial"/>
                <w:b/>
                <w:bCs/>
                <w:iCs/>
              </w:rPr>
              <w:t>5</w:t>
            </w:r>
            <w:r w:rsidRPr="00D771E5">
              <w:rPr>
                <w:rFonts w:ascii="Arial" w:eastAsia="Times New Roman" w:hAnsi="Arial" w:cs="Arial"/>
                <w:b/>
                <w:bCs/>
                <w:iCs/>
              </w:rPr>
              <w:t>. Maintain Emission control system</w:t>
            </w:r>
          </w:p>
        </w:tc>
      </w:tr>
      <w:tr w:rsidR="00D771E5" w:rsidRPr="00400CDE" w14:paraId="48E0CA24" w14:textId="77777777" w:rsidTr="00D83E56">
        <w:tc>
          <w:tcPr>
            <w:tcW w:w="1777" w:type="dxa"/>
            <w:vAlign w:val="center"/>
          </w:tcPr>
          <w:p w14:paraId="63988A76" w14:textId="77777777" w:rsidR="00D771E5" w:rsidRPr="00400CDE" w:rsidRDefault="00D771E5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721BBB2D" w14:textId="77777777" w:rsidR="00D771E5" w:rsidRPr="00D771E5" w:rsidRDefault="00D771E5" w:rsidP="00D771E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D771E5">
              <w:rPr>
                <w:rFonts w:ascii="Arial" w:hAnsi="Arial" w:cs="Arial"/>
              </w:rPr>
              <w:t xml:space="preserve">Service of exhaust manifold  </w:t>
            </w:r>
          </w:p>
          <w:p w14:paraId="2CE8ADED" w14:textId="77777777" w:rsidR="00D771E5" w:rsidRPr="00D771E5" w:rsidRDefault="00D771E5" w:rsidP="00D771E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D771E5">
              <w:rPr>
                <w:rFonts w:ascii="Arial" w:hAnsi="Arial" w:cs="Arial"/>
              </w:rPr>
              <w:t xml:space="preserve">Service of Muffler </w:t>
            </w:r>
          </w:p>
          <w:p w14:paraId="75652B3F" w14:textId="77777777" w:rsidR="00D771E5" w:rsidRPr="00D771E5" w:rsidRDefault="00D771E5" w:rsidP="00D771E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D771E5">
              <w:rPr>
                <w:rFonts w:ascii="Arial" w:hAnsi="Arial" w:cs="Arial"/>
              </w:rPr>
              <w:t>Service of catalytic convertor</w:t>
            </w:r>
          </w:p>
          <w:p w14:paraId="4538FB09" w14:textId="77777777" w:rsidR="00D771E5" w:rsidRPr="00D771E5" w:rsidRDefault="00D771E5" w:rsidP="00D771E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D771E5">
              <w:rPr>
                <w:rFonts w:ascii="Arial" w:hAnsi="Arial" w:cs="Arial"/>
              </w:rPr>
              <w:t>Service of PCV</w:t>
            </w:r>
          </w:p>
          <w:p w14:paraId="44BAAF38" w14:textId="36035885" w:rsidR="00D771E5" w:rsidRPr="00BC645A" w:rsidRDefault="00D771E5" w:rsidP="00D771E5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D771E5">
              <w:rPr>
                <w:rFonts w:ascii="Arial" w:hAnsi="Arial" w:cs="Arial"/>
              </w:rPr>
              <w:t>Service of EGR Valve</w:t>
            </w:r>
          </w:p>
        </w:tc>
      </w:tr>
    </w:tbl>
    <w:p w14:paraId="72B7A15D" w14:textId="77777777" w:rsidR="00D771E5" w:rsidRPr="00400CDE" w:rsidRDefault="00D771E5" w:rsidP="00D771E5">
      <w:pPr>
        <w:spacing w:line="240" w:lineRule="auto"/>
        <w:rPr>
          <w:rFonts w:ascii="Calibri" w:eastAsia="Calibri" w:hAnsi="Calibri" w:cs="Arial"/>
          <w:sz w:val="8"/>
        </w:rPr>
      </w:pPr>
    </w:p>
    <w:p w14:paraId="09B66845" w14:textId="77777777" w:rsidR="00D771E5" w:rsidRPr="00400CDE" w:rsidRDefault="00D771E5" w:rsidP="00D771E5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717"/>
        <w:gridCol w:w="990"/>
        <w:gridCol w:w="1080"/>
      </w:tblGrid>
      <w:tr w:rsidR="00D771E5" w:rsidRPr="00400CDE" w14:paraId="28A81401" w14:textId="77777777" w:rsidTr="00D83E56">
        <w:trPr>
          <w:trHeight w:val="398"/>
        </w:trPr>
        <w:tc>
          <w:tcPr>
            <w:tcW w:w="7717" w:type="dxa"/>
            <w:tcBorders>
              <w:bottom w:val="single" w:sz="4" w:space="0" w:color="auto"/>
            </w:tcBorders>
          </w:tcPr>
          <w:p w14:paraId="35CADFBB" w14:textId="77777777" w:rsidR="00D771E5" w:rsidRPr="00400CDE" w:rsidRDefault="00D771E5" w:rsidP="00D83E5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42F5D968" w14:textId="77777777" w:rsidR="00D771E5" w:rsidRPr="00400CDE" w:rsidRDefault="00D771E5" w:rsidP="00D83E5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6CA247C4" w14:textId="77777777" w:rsidR="00D771E5" w:rsidRPr="00400CDE" w:rsidRDefault="00D771E5" w:rsidP="00D83E5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771E5" w:rsidRPr="00400CDE" w14:paraId="7DD33A45" w14:textId="77777777" w:rsidTr="00D771E5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5314301F" w14:textId="327D9436" w:rsidR="00D771E5" w:rsidRPr="00790BAE" w:rsidRDefault="00D771E5" w:rsidP="00D771E5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bookmarkStart w:id="3" w:name="_Hlk71501231"/>
            <w:bookmarkStart w:id="4" w:name="_Hlk51069468"/>
            <w:r w:rsidRPr="00F323A7">
              <w:rPr>
                <w:rFonts w:ascii="Arial" w:hAnsi="Arial" w:cs="Arial"/>
              </w:rPr>
              <w:t>Inspect performance of main components of exhaust manifold</w:t>
            </w:r>
          </w:p>
        </w:tc>
        <w:tc>
          <w:tcPr>
            <w:tcW w:w="990" w:type="dxa"/>
            <w:vAlign w:val="center"/>
          </w:tcPr>
          <w:p w14:paraId="4886F339" w14:textId="77777777" w:rsidR="00D771E5" w:rsidRPr="00400CDE" w:rsidRDefault="00D771E5" w:rsidP="00D771E5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6971AD" wp14:editId="7C3AB856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C2DA300" w14:textId="77777777" w:rsidR="00D771E5" w:rsidRPr="00400CDE" w:rsidRDefault="00D771E5" w:rsidP="00D771E5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BEA7CF" wp14:editId="7438B80B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71E5" w:rsidRPr="00400CDE" w14:paraId="33833452" w14:textId="77777777" w:rsidTr="00D771E5">
        <w:trPr>
          <w:trHeight w:val="398"/>
        </w:trPr>
        <w:tc>
          <w:tcPr>
            <w:tcW w:w="7717" w:type="dxa"/>
            <w:vAlign w:val="center"/>
          </w:tcPr>
          <w:p w14:paraId="2B6F7243" w14:textId="513B2AC2" w:rsidR="00D771E5" w:rsidRPr="00790BAE" w:rsidRDefault="00D771E5" w:rsidP="00D771E5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F323A7">
              <w:rPr>
                <w:rFonts w:ascii="Arial" w:hAnsi="Arial" w:cs="Arial"/>
              </w:rPr>
              <w:t xml:space="preserve">Remove and assemble exhaust manifold from engine </w:t>
            </w:r>
          </w:p>
        </w:tc>
        <w:tc>
          <w:tcPr>
            <w:tcW w:w="990" w:type="dxa"/>
            <w:vAlign w:val="center"/>
          </w:tcPr>
          <w:p w14:paraId="6D7F3E4B" w14:textId="77777777" w:rsidR="00D771E5" w:rsidRPr="00400CDE" w:rsidRDefault="00D771E5" w:rsidP="00D771E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F963F9" wp14:editId="007D298B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585A7CD" w14:textId="77777777" w:rsidR="00D771E5" w:rsidRPr="00400CDE" w:rsidRDefault="00D771E5" w:rsidP="00D771E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AF640E" wp14:editId="4F9E4D85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71E5" w:rsidRPr="00400CDE" w14:paraId="32BF98BB" w14:textId="77777777" w:rsidTr="00D771E5">
        <w:trPr>
          <w:trHeight w:val="398"/>
        </w:trPr>
        <w:tc>
          <w:tcPr>
            <w:tcW w:w="7717" w:type="dxa"/>
            <w:vAlign w:val="center"/>
          </w:tcPr>
          <w:p w14:paraId="4B7B0741" w14:textId="7FC7447D" w:rsidR="00D771E5" w:rsidRPr="00790BAE" w:rsidRDefault="00D771E5" w:rsidP="00D771E5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F323A7">
              <w:rPr>
                <w:rFonts w:ascii="Arial" w:hAnsi="Arial" w:cs="Arial"/>
              </w:rPr>
              <w:t>Inspect and perform service of positive crankcase ventilation (PCV)</w:t>
            </w:r>
          </w:p>
        </w:tc>
        <w:tc>
          <w:tcPr>
            <w:tcW w:w="990" w:type="dxa"/>
            <w:vAlign w:val="center"/>
          </w:tcPr>
          <w:p w14:paraId="49D21DCE" w14:textId="77777777" w:rsidR="00D771E5" w:rsidRPr="00400CDE" w:rsidRDefault="00D771E5" w:rsidP="00D771E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10C3DB" wp14:editId="2936688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CCE55D5" w14:textId="77777777" w:rsidR="00D771E5" w:rsidRPr="00400CDE" w:rsidRDefault="00D771E5" w:rsidP="00D771E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55A159" wp14:editId="1B1B88AF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71E5" w:rsidRPr="00400CDE" w14:paraId="2496FBDF" w14:textId="77777777" w:rsidTr="00D771E5">
        <w:trPr>
          <w:trHeight w:val="398"/>
        </w:trPr>
        <w:tc>
          <w:tcPr>
            <w:tcW w:w="7717" w:type="dxa"/>
            <w:vAlign w:val="center"/>
          </w:tcPr>
          <w:p w14:paraId="7B531B4A" w14:textId="58F5E1B1" w:rsidR="00D771E5" w:rsidRPr="00790BAE" w:rsidRDefault="00D771E5" w:rsidP="00D771E5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F323A7">
              <w:rPr>
                <w:rFonts w:ascii="Arial" w:hAnsi="Arial" w:cs="Arial"/>
              </w:rPr>
              <w:t>Inspect and perform service   of exhaust gas recirculation system (EGR)</w:t>
            </w:r>
          </w:p>
        </w:tc>
        <w:tc>
          <w:tcPr>
            <w:tcW w:w="990" w:type="dxa"/>
            <w:vAlign w:val="center"/>
          </w:tcPr>
          <w:p w14:paraId="3E4AF286" w14:textId="77777777" w:rsidR="00D771E5" w:rsidRPr="00400CDE" w:rsidRDefault="00D771E5" w:rsidP="00D771E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5761A4" wp14:editId="55498FAB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C46D645" w14:textId="77777777" w:rsidR="00D771E5" w:rsidRPr="00400CDE" w:rsidRDefault="00D771E5" w:rsidP="00D771E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196AB7" wp14:editId="241FAEEC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71E5" w:rsidRPr="00400CDE" w14:paraId="455E3CF1" w14:textId="77777777" w:rsidTr="00D771E5">
        <w:trPr>
          <w:trHeight w:val="398"/>
        </w:trPr>
        <w:tc>
          <w:tcPr>
            <w:tcW w:w="7717" w:type="dxa"/>
            <w:vAlign w:val="center"/>
          </w:tcPr>
          <w:p w14:paraId="4F495594" w14:textId="1456EB60" w:rsidR="00D771E5" w:rsidRPr="00790BAE" w:rsidRDefault="00D771E5" w:rsidP="00D771E5">
            <w:pPr>
              <w:keepNext/>
              <w:keepLines/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F323A7">
              <w:rPr>
                <w:rFonts w:ascii="Arial" w:hAnsi="Arial" w:cs="Arial"/>
              </w:rPr>
              <w:t>Inspect the performance of Muffler.</w:t>
            </w:r>
          </w:p>
        </w:tc>
        <w:tc>
          <w:tcPr>
            <w:tcW w:w="990" w:type="dxa"/>
            <w:vAlign w:val="center"/>
          </w:tcPr>
          <w:p w14:paraId="4B64F81D" w14:textId="77777777" w:rsidR="00D771E5" w:rsidRPr="00400CDE" w:rsidRDefault="00D771E5" w:rsidP="00D771E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864F4D" wp14:editId="319D3D53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B8F5935" w14:textId="77777777" w:rsidR="00D771E5" w:rsidRPr="00400CDE" w:rsidRDefault="00D771E5" w:rsidP="00D771E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4678D5" wp14:editId="429681DC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D771E5" w:rsidRPr="00400CDE" w14:paraId="67FA0F5A" w14:textId="77777777" w:rsidTr="00D771E5">
        <w:trPr>
          <w:trHeight w:val="398"/>
        </w:trPr>
        <w:tc>
          <w:tcPr>
            <w:tcW w:w="7717" w:type="dxa"/>
            <w:vAlign w:val="center"/>
          </w:tcPr>
          <w:p w14:paraId="4B54B89A" w14:textId="74BBAF4B" w:rsidR="00D771E5" w:rsidRPr="00790BAE" w:rsidRDefault="00D771E5" w:rsidP="00D771E5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F323A7">
              <w:rPr>
                <w:rFonts w:ascii="Arial" w:hAnsi="Arial" w:cs="Arial"/>
              </w:rPr>
              <w:t>Dismantle and assemble the Muffler from pipe.</w:t>
            </w:r>
          </w:p>
        </w:tc>
        <w:tc>
          <w:tcPr>
            <w:tcW w:w="990" w:type="dxa"/>
            <w:vAlign w:val="center"/>
          </w:tcPr>
          <w:p w14:paraId="0C3AB7A0" w14:textId="77777777" w:rsidR="00D771E5" w:rsidRPr="00400CDE" w:rsidRDefault="00D771E5" w:rsidP="00D771E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009FC7" wp14:editId="69FE5A60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3A33A22" w14:textId="77777777" w:rsidR="00D771E5" w:rsidRPr="00400CDE" w:rsidRDefault="00D771E5" w:rsidP="00D771E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DE00D8" wp14:editId="28D354DB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71E5" w:rsidRPr="00400CDE" w14:paraId="2D648B6D" w14:textId="77777777" w:rsidTr="00D771E5">
        <w:trPr>
          <w:trHeight w:val="398"/>
        </w:trPr>
        <w:tc>
          <w:tcPr>
            <w:tcW w:w="7717" w:type="dxa"/>
            <w:vAlign w:val="center"/>
          </w:tcPr>
          <w:p w14:paraId="7F2BEA33" w14:textId="50C988B8" w:rsidR="00D771E5" w:rsidRPr="00790BAE" w:rsidRDefault="00D771E5" w:rsidP="00D771E5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F323A7">
              <w:rPr>
                <w:rFonts w:ascii="Arial" w:hAnsi="Arial" w:cs="Arial"/>
              </w:rPr>
              <w:t>Inspects catalytic converter under the specified procedure.</w:t>
            </w:r>
          </w:p>
        </w:tc>
        <w:tc>
          <w:tcPr>
            <w:tcW w:w="990" w:type="dxa"/>
            <w:vAlign w:val="center"/>
          </w:tcPr>
          <w:p w14:paraId="52C4A60E" w14:textId="77777777" w:rsidR="00D771E5" w:rsidRPr="00400CDE" w:rsidRDefault="00D771E5" w:rsidP="00D771E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6B2F19" wp14:editId="00FAAE3F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D2346EB" w14:textId="77777777" w:rsidR="00D771E5" w:rsidRPr="00400CDE" w:rsidRDefault="00D771E5" w:rsidP="00D771E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FB6A66" wp14:editId="672D97C8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71E5" w:rsidRPr="00400CDE" w14:paraId="68B804EE" w14:textId="77777777" w:rsidTr="00D771E5">
        <w:trPr>
          <w:trHeight w:val="398"/>
        </w:trPr>
        <w:tc>
          <w:tcPr>
            <w:tcW w:w="7717" w:type="dxa"/>
            <w:vAlign w:val="center"/>
          </w:tcPr>
          <w:p w14:paraId="05459736" w14:textId="28C9EC04" w:rsidR="00D771E5" w:rsidRPr="00790BAE" w:rsidRDefault="00D771E5" w:rsidP="00D771E5">
            <w:pPr>
              <w:keepNext/>
              <w:keepLines/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F323A7">
              <w:rPr>
                <w:rFonts w:ascii="Arial" w:hAnsi="Arial" w:cs="Arial"/>
              </w:rPr>
              <w:t>Replace the catalytic convertor</w:t>
            </w:r>
          </w:p>
        </w:tc>
        <w:tc>
          <w:tcPr>
            <w:tcW w:w="990" w:type="dxa"/>
            <w:vAlign w:val="center"/>
          </w:tcPr>
          <w:p w14:paraId="59C6B873" w14:textId="77777777" w:rsidR="00D771E5" w:rsidRPr="00400CDE" w:rsidRDefault="00D771E5" w:rsidP="00D771E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24B8FF" wp14:editId="2AD9EEFF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79EF8B5" w14:textId="77777777" w:rsidR="00D771E5" w:rsidRPr="00400CDE" w:rsidRDefault="00D771E5" w:rsidP="00D771E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B276BF" wp14:editId="2A822327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D771E5" w:rsidRPr="00400CDE" w14:paraId="0C80A66F" w14:textId="77777777" w:rsidTr="00D771E5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76A1FBBE" w14:textId="17D0F017" w:rsidR="00D771E5" w:rsidRPr="00790BAE" w:rsidRDefault="00D771E5" w:rsidP="00D771E5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F323A7">
              <w:rPr>
                <w:rFonts w:ascii="Arial" w:hAnsi="Arial" w:cs="Arial"/>
              </w:rPr>
              <w:t>Inspect and perform service of positive crankcase ventilation (PCV)</w:t>
            </w:r>
          </w:p>
        </w:tc>
        <w:tc>
          <w:tcPr>
            <w:tcW w:w="990" w:type="dxa"/>
            <w:vAlign w:val="center"/>
          </w:tcPr>
          <w:p w14:paraId="3F43ADB2" w14:textId="77777777" w:rsidR="00D771E5" w:rsidRPr="00400CDE" w:rsidRDefault="00D771E5" w:rsidP="00D771E5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8B579F" wp14:editId="45AD6167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26B614E" w14:textId="77777777" w:rsidR="00D771E5" w:rsidRPr="00400CDE" w:rsidRDefault="00D771E5" w:rsidP="00D771E5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E82D0" wp14:editId="3B6D2999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71E5" w:rsidRPr="00400CDE" w14:paraId="092A6143" w14:textId="77777777" w:rsidTr="00D771E5">
        <w:trPr>
          <w:trHeight w:val="398"/>
        </w:trPr>
        <w:tc>
          <w:tcPr>
            <w:tcW w:w="7717" w:type="dxa"/>
            <w:vAlign w:val="center"/>
          </w:tcPr>
          <w:p w14:paraId="3E7DB389" w14:textId="5BB5E7AD" w:rsidR="00D771E5" w:rsidRPr="00790BAE" w:rsidRDefault="00D771E5" w:rsidP="00D771E5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F323A7">
              <w:rPr>
                <w:rFonts w:ascii="Arial" w:hAnsi="Arial" w:cs="Arial"/>
              </w:rPr>
              <w:t>Inspect the PCV through vacuum pump</w:t>
            </w:r>
          </w:p>
        </w:tc>
        <w:tc>
          <w:tcPr>
            <w:tcW w:w="990" w:type="dxa"/>
            <w:vAlign w:val="center"/>
          </w:tcPr>
          <w:p w14:paraId="775D65FC" w14:textId="77777777" w:rsidR="00D771E5" w:rsidRPr="00400CDE" w:rsidRDefault="00D771E5" w:rsidP="00D771E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E1A9B9" wp14:editId="1D390190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51E5EDF" w14:textId="77777777" w:rsidR="00D771E5" w:rsidRPr="00400CDE" w:rsidRDefault="00D771E5" w:rsidP="00D771E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FDC59C" wp14:editId="5892B269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71E5" w:rsidRPr="00400CDE" w14:paraId="14C79172" w14:textId="77777777" w:rsidTr="00D771E5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39E20F6C" w14:textId="625183D6" w:rsidR="00D771E5" w:rsidRPr="00790BAE" w:rsidRDefault="00D771E5" w:rsidP="00D771E5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F323A7">
              <w:rPr>
                <w:rFonts w:ascii="Arial" w:hAnsi="Arial" w:cs="Arial"/>
              </w:rPr>
              <w:t xml:space="preserve">Remove and assemble PCV through engine </w:t>
            </w:r>
          </w:p>
        </w:tc>
        <w:tc>
          <w:tcPr>
            <w:tcW w:w="990" w:type="dxa"/>
            <w:vAlign w:val="center"/>
          </w:tcPr>
          <w:p w14:paraId="30767209" w14:textId="77777777" w:rsidR="00D771E5" w:rsidRPr="00400CDE" w:rsidRDefault="00D771E5" w:rsidP="00D771E5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D33D97" wp14:editId="58EE7C5B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B0187E7" w14:textId="77777777" w:rsidR="00D771E5" w:rsidRPr="00400CDE" w:rsidRDefault="00D771E5" w:rsidP="00D771E5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25993B" wp14:editId="4D745508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71E5" w:rsidRPr="00400CDE" w14:paraId="59370167" w14:textId="77777777" w:rsidTr="00D771E5">
        <w:trPr>
          <w:trHeight w:val="398"/>
        </w:trPr>
        <w:tc>
          <w:tcPr>
            <w:tcW w:w="7717" w:type="dxa"/>
            <w:vAlign w:val="center"/>
          </w:tcPr>
          <w:p w14:paraId="472384CD" w14:textId="4662EDE2" w:rsidR="00D771E5" w:rsidRPr="00790BAE" w:rsidRDefault="00D771E5" w:rsidP="00D771E5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F323A7">
              <w:rPr>
                <w:rFonts w:ascii="Arial" w:hAnsi="Arial" w:cs="Arial"/>
              </w:rPr>
              <w:t>Inspect and perform service   of exhaust gas recirculation system (EGR)</w:t>
            </w:r>
          </w:p>
        </w:tc>
        <w:tc>
          <w:tcPr>
            <w:tcW w:w="990" w:type="dxa"/>
            <w:vAlign w:val="center"/>
          </w:tcPr>
          <w:p w14:paraId="38AA83C4" w14:textId="77777777" w:rsidR="00D771E5" w:rsidRPr="00400CDE" w:rsidRDefault="00D771E5" w:rsidP="00D771E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EF03A1" wp14:editId="266AE44C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08DC123" w14:textId="77777777" w:rsidR="00D771E5" w:rsidRPr="00400CDE" w:rsidRDefault="00D771E5" w:rsidP="00D771E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C502EA" wp14:editId="3A0DAA8B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71E5" w:rsidRPr="00400CDE" w14:paraId="587EEA14" w14:textId="77777777" w:rsidTr="00D771E5">
        <w:trPr>
          <w:trHeight w:val="398"/>
        </w:trPr>
        <w:tc>
          <w:tcPr>
            <w:tcW w:w="7717" w:type="dxa"/>
            <w:vAlign w:val="center"/>
          </w:tcPr>
          <w:p w14:paraId="2E3DB445" w14:textId="073B1EC8" w:rsidR="00D771E5" w:rsidRPr="00790BAE" w:rsidRDefault="00D771E5" w:rsidP="00D771E5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F323A7">
              <w:rPr>
                <w:rFonts w:ascii="Arial" w:hAnsi="Arial" w:cs="Arial"/>
              </w:rPr>
              <w:t>inspect and identify location   of exhaust gas recirculation system (EGR)</w:t>
            </w:r>
          </w:p>
        </w:tc>
        <w:tc>
          <w:tcPr>
            <w:tcW w:w="990" w:type="dxa"/>
            <w:vAlign w:val="center"/>
          </w:tcPr>
          <w:p w14:paraId="103996EF" w14:textId="77777777" w:rsidR="00D771E5" w:rsidRPr="00400CDE" w:rsidRDefault="00D771E5" w:rsidP="00D771E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5460C0" wp14:editId="75107FD0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C5FF677" w14:textId="77777777" w:rsidR="00D771E5" w:rsidRPr="00400CDE" w:rsidRDefault="00D771E5" w:rsidP="00D771E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043524" wp14:editId="5D77732E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71E5" w:rsidRPr="00400CDE" w14:paraId="42275713" w14:textId="77777777" w:rsidTr="00D771E5">
        <w:trPr>
          <w:trHeight w:val="398"/>
        </w:trPr>
        <w:tc>
          <w:tcPr>
            <w:tcW w:w="7717" w:type="dxa"/>
            <w:vAlign w:val="center"/>
          </w:tcPr>
          <w:p w14:paraId="17E6D99C" w14:textId="04D026D6" w:rsidR="00D771E5" w:rsidRPr="00790BAE" w:rsidRDefault="00D771E5" w:rsidP="00D771E5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F323A7">
              <w:rPr>
                <w:rFonts w:ascii="Arial" w:hAnsi="Arial" w:cs="Arial"/>
              </w:rPr>
              <w:t>Check the EGR valve operation (vacuum and electric controlled)</w:t>
            </w:r>
          </w:p>
        </w:tc>
        <w:tc>
          <w:tcPr>
            <w:tcW w:w="990" w:type="dxa"/>
            <w:vAlign w:val="center"/>
          </w:tcPr>
          <w:p w14:paraId="0E36EF12" w14:textId="77777777" w:rsidR="00D771E5" w:rsidRPr="00400CDE" w:rsidRDefault="00D771E5" w:rsidP="00D771E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8A8207" wp14:editId="3EAB29F9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C7E3E42" w14:textId="77777777" w:rsidR="00D771E5" w:rsidRPr="00400CDE" w:rsidRDefault="00D771E5" w:rsidP="00D771E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7610B8" wp14:editId="176C45D4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C7383B" w14:textId="77777777" w:rsidR="00D771E5" w:rsidRDefault="00D771E5" w:rsidP="00D771E5">
      <w:pPr>
        <w:spacing w:before="240" w:after="0"/>
        <w:rPr>
          <w:rFonts w:ascii="Calibri" w:eastAsia="Calibri" w:hAnsi="Calibri" w:cs="Arial"/>
        </w:rPr>
      </w:pPr>
    </w:p>
    <w:p w14:paraId="66C4FFC1" w14:textId="77777777" w:rsidR="00D771E5" w:rsidRPr="00400CDE" w:rsidRDefault="00D771E5" w:rsidP="00D771E5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CE899A" wp14:editId="0981B82F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15817D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2E948487" w14:textId="77777777" w:rsidR="00D771E5" w:rsidRDefault="00D771E5" w:rsidP="00D771E5">
      <w:pPr>
        <w:rPr>
          <w:rFonts w:ascii="Calibri" w:eastAsia="Calibri" w:hAnsi="Calibri" w:cs="Arial"/>
        </w:rPr>
      </w:pPr>
    </w:p>
    <w:p w14:paraId="12ACFAB9" w14:textId="77777777" w:rsidR="00D771E5" w:rsidRPr="00400CDE" w:rsidRDefault="00D771E5" w:rsidP="00D771E5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111B5038" w14:textId="77777777" w:rsidR="00D771E5" w:rsidRDefault="00D771E5" w:rsidP="00D771E5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5FE132FB" w14:textId="77777777" w:rsidR="00D771E5" w:rsidRPr="00AF17A7" w:rsidRDefault="00D771E5" w:rsidP="00D771E5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699"/>
        <w:gridCol w:w="8016"/>
      </w:tblGrid>
      <w:tr w:rsidR="00D771E5" w:rsidRPr="00AF17A7" w14:paraId="322FC0EA" w14:textId="77777777" w:rsidTr="00D83E56">
        <w:trPr>
          <w:trHeight w:val="533"/>
        </w:trPr>
        <w:tc>
          <w:tcPr>
            <w:tcW w:w="1699" w:type="dxa"/>
            <w:vAlign w:val="center"/>
          </w:tcPr>
          <w:p w14:paraId="5D6DC1B1" w14:textId="77777777" w:rsidR="00D771E5" w:rsidRPr="00AF17A7" w:rsidRDefault="00D771E5" w:rsidP="00D771E5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8016" w:type="dxa"/>
            <w:vAlign w:val="center"/>
          </w:tcPr>
          <w:p w14:paraId="56AC7C77" w14:textId="29FB8765" w:rsidR="00D771E5" w:rsidRPr="00400CDE" w:rsidRDefault="00D771E5" w:rsidP="00D771E5">
            <w:pPr>
              <w:spacing w:after="0"/>
              <w:rPr>
                <w:rFonts w:ascii="Arial" w:hAnsi="Arial" w:cs="Arial"/>
                <w:b/>
                <w:iCs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CF2869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17. Preventive Maintenance Technician/Supervisor</w:t>
            </w:r>
          </w:p>
        </w:tc>
      </w:tr>
      <w:tr w:rsidR="00D771E5" w:rsidRPr="00AF17A7" w14:paraId="245862D8" w14:textId="77777777" w:rsidTr="00D83E56">
        <w:trPr>
          <w:trHeight w:val="302"/>
        </w:trPr>
        <w:tc>
          <w:tcPr>
            <w:tcW w:w="1699" w:type="dxa"/>
            <w:vAlign w:val="center"/>
          </w:tcPr>
          <w:p w14:paraId="6D08A91F" w14:textId="77777777" w:rsidR="00D771E5" w:rsidRPr="00AF17A7" w:rsidRDefault="00D771E5" w:rsidP="00D771E5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8016" w:type="dxa"/>
            <w:vAlign w:val="center"/>
          </w:tcPr>
          <w:p w14:paraId="004CFB7C" w14:textId="5B691F18" w:rsidR="00D771E5" w:rsidRPr="00400CDE" w:rsidRDefault="00D771E5" w:rsidP="00D771E5">
            <w:pPr>
              <w:spacing w:after="0"/>
              <w:rPr>
                <w:rFonts w:ascii="Arial" w:hAnsi="Arial" w:cs="Arial"/>
                <w:b/>
                <w:iCs/>
              </w:rPr>
            </w:pPr>
            <w:r w:rsidRPr="00D771E5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13</w:t>
            </w:r>
            <w:r w:rsidR="0043029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5</w:t>
            </w:r>
            <w:r w:rsidRPr="00D771E5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Maintain Emission control system</w:t>
            </w:r>
          </w:p>
        </w:tc>
      </w:tr>
      <w:tr w:rsidR="00D771E5" w:rsidRPr="00AF17A7" w14:paraId="37CEE622" w14:textId="77777777" w:rsidTr="00D83E56">
        <w:trPr>
          <w:trHeight w:val="802"/>
        </w:trPr>
        <w:tc>
          <w:tcPr>
            <w:tcW w:w="1699" w:type="dxa"/>
            <w:vAlign w:val="center"/>
          </w:tcPr>
          <w:p w14:paraId="6DD4C50B" w14:textId="77777777" w:rsidR="00D771E5" w:rsidRPr="00AF17A7" w:rsidRDefault="00D771E5" w:rsidP="00D83E5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8016" w:type="dxa"/>
          </w:tcPr>
          <w:p w14:paraId="169837A7" w14:textId="77777777" w:rsidR="00D771E5" w:rsidRPr="00AF17A7" w:rsidRDefault="00D771E5" w:rsidP="00D83E56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689BB07F" w14:textId="77777777" w:rsidR="00D771E5" w:rsidRPr="00AF17A7" w:rsidRDefault="00D771E5" w:rsidP="00D83E56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D771E5" w:rsidRPr="00AF17A7" w14:paraId="4D509335" w14:textId="77777777" w:rsidTr="00D83E56">
        <w:trPr>
          <w:trHeight w:val="793"/>
        </w:trPr>
        <w:tc>
          <w:tcPr>
            <w:tcW w:w="1699" w:type="dxa"/>
            <w:vAlign w:val="center"/>
          </w:tcPr>
          <w:p w14:paraId="175F72B5" w14:textId="77777777" w:rsidR="00D771E5" w:rsidRPr="00AF17A7" w:rsidRDefault="00D771E5" w:rsidP="00D83E5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8016" w:type="dxa"/>
          </w:tcPr>
          <w:p w14:paraId="43C040C0" w14:textId="77777777" w:rsidR="00D771E5" w:rsidRDefault="00D771E5" w:rsidP="00D83E56">
            <w:pPr>
              <w:rPr>
                <w:rFonts w:cstheme="minorHAnsi"/>
                <w:b/>
                <w:sz w:val="20"/>
              </w:rPr>
            </w:pPr>
          </w:p>
          <w:p w14:paraId="4180EC07" w14:textId="77777777" w:rsidR="00D771E5" w:rsidRPr="00AF17A7" w:rsidRDefault="00D771E5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0839161" wp14:editId="626D19D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2951C3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E845021" wp14:editId="0502B65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2A3A80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09EBA010" w14:textId="77777777" w:rsidR="00D771E5" w:rsidRPr="00AF17A7" w:rsidRDefault="00D771E5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2F683F49" w14:textId="77777777" w:rsidR="00D771E5" w:rsidRPr="00AF17A7" w:rsidRDefault="00D771E5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272C413B" w14:textId="77777777" w:rsidR="00D771E5" w:rsidRPr="00AF17A7" w:rsidRDefault="00D771E5" w:rsidP="00D771E5">
      <w:pPr>
        <w:jc w:val="center"/>
        <w:rPr>
          <w:rFonts w:cstheme="minorHAnsi"/>
          <w:b/>
          <w:sz w:val="20"/>
          <w:szCs w:val="28"/>
        </w:rPr>
      </w:pPr>
    </w:p>
    <w:p w14:paraId="67CF3A44" w14:textId="77777777" w:rsidR="00D771E5" w:rsidRPr="00AF17A7" w:rsidRDefault="00D771E5" w:rsidP="00D771E5">
      <w:pPr>
        <w:rPr>
          <w:rFonts w:cstheme="minorHAnsi"/>
          <w:sz w:val="2"/>
        </w:rPr>
      </w:pPr>
    </w:p>
    <w:p w14:paraId="13FB27A2" w14:textId="77777777" w:rsidR="00D771E5" w:rsidRPr="00AF17A7" w:rsidRDefault="00D771E5" w:rsidP="00D771E5">
      <w:pPr>
        <w:rPr>
          <w:rFonts w:cstheme="minorHAnsi"/>
          <w:sz w:val="2"/>
        </w:rPr>
      </w:pPr>
    </w:p>
    <w:p w14:paraId="252C3F08" w14:textId="77777777" w:rsidR="00D771E5" w:rsidRPr="00AF17A7" w:rsidRDefault="00D771E5" w:rsidP="00D771E5">
      <w:pPr>
        <w:rPr>
          <w:rFonts w:cstheme="minorHAns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D771E5" w:rsidRPr="00AF17A7" w14:paraId="5B10C053" w14:textId="77777777" w:rsidTr="00D83E56">
        <w:trPr>
          <w:trHeight w:val="384"/>
        </w:trPr>
        <w:tc>
          <w:tcPr>
            <w:tcW w:w="9715" w:type="dxa"/>
            <w:gridSpan w:val="8"/>
            <w:vAlign w:val="center"/>
          </w:tcPr>
          <w:p w14:paraId="2D7ACCD5" w14:textId="77777777" w:rsidR="00D771E5" w:rsidRPr="00AF17A7" w:rsidRDefault="00D771E5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D771E5" w:rsidRPr="00AF17A7" w14:paraId="68E8626D" w14:textId="77777777" w:rsidTr="00D83E56">
        <w:trPr>
          <w:trHeight w:val="487"/>
        </w:trPr>
        <w:tc>
          <w:tcPr>
            <w:tcW w:w="3201" w:type="dxa"/>
            <w:vAlign w:val="center"/>
          </w:tcPr>
          <w:p w14:paraId="2CAF0BCB" w14:textId="77777777" w:rsidR="00D771E5" w:rsidRPr="00AF17A7" w:rsidRDefault="00D771E5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6423D7" w14:textId="77777777" w:rsidR="00D771E5" w:rsidRPr="00AF17A7" w:rsidRDefault="00D771E5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66BFD8AD" w14:textId="77777777" w:rsidR="00D771E5" w:rsidRPr="00AF17A7" w:rsidRDefault="00D771E5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D771E5" w:rsidRPr="00AF17A7" w14:paraId="02D96F63" w14:textId="77777777" w:rsidTr="00D83E56">
        <w:trPr>
          <w:cantSplit/>
          <w:trHeight w:val="1566"/>
        </w:trPr>
        <w:tc>
          <w:tcPr>
            <w:tcW w:w="3201" w:type="dxa"/>
            <w:vAlign w:val="center"/>
          </w:tcPr>
          <w:p w14:paraId="3614D9EC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8F902E8" w14:textId="77777777" w:rsidR="00D771E5" w:rsidRPr="00AF17A7" w:rsidRDefault="00D771E5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3F165C1" w14:textId="77777777" w:rsidR="00D771E5" w:rsidRPr="00AF17A7" w:rsidRDefault="00D771E5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D99766" w14:textId="77777777" w:rsidR="00D771E5" w:rsidRPr="00AF17A7" w:rsidRDefault="00D771E5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C91E851" w14:textId="77777777" w:rsidR="00D771E5" w:rsidRPr="00AF17A7" w:rsidRDefault="00D771E5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48A311C" w14:textId="77777777" w:rsidR="00D771E5" w:rsidRPr="00AF17A7" w:rsidRDefault="00D771E5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48AD62B" w14:textId="77777777" w:rsidR="00D771E5" w:rsidRPr="00AF17A7" w:rsidRDefault="00D771E5" w:rsidP="00D83E5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5D46DEAD" w14:textId="77777777" w:rsidR="00D771E5" w:rsidRPr="00AF17A7" w:rsidRDefault="00D771E5" w:rsidP="00D83E5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D771E5" w:rsidRPr="00AF17A7" w14:paraId="2F2C1726" w14:textId="77777777" w:rsidTr="00D83E56">
        <w:trPr>
          <w:trHeight w:val="295"/>
        </w:trPr>
        <w:tc>
          <w:tcPr>
            <w:tcW w:w="3201" w:type="dxa"/>
            <w:vAlign w:val="center"/>
          </w:tcPr>
          <w:p w14:paraId="6A92E8F4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FFB721" w14:textId="77777777" w:rsidR="00D771E5" w:rsidRPr="00AF17A7" w:rsidRDefault="00D771E5" w:rsidP="00D83E56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D213958" w14:textId="77777777" w:rsidR="00D771E5" w:rsidRPr="00AF17A7" w:rsidRDefault="00D771E5" w:rsidP="00D83E56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EA19BF7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E93902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3CD93F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766FF5C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055F2C1D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</w:p>
        </w:tc>
      </w:tr>
      <w:tr w:rsidR="00D771E5" w:rsidRPr="00AF17A7" w14:paraId="3598D303" w14:textId="77777777" w:rsidTr="00D83E56">
        <w:trPr>
          <w:trHeight w:val="295"/>
        </w:trPr>
        <w:tc>
          <w:tcPr>
            <w:tcW w:w="3201" w:type="dxa"/>
            <w:vAlign w:val="center"/>
          </w:tcPr>
          <w:p w14:paraId="4980D2A3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1D9C24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00FC049F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49FED5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C21EA0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1DBEFD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E34A1BE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142DA17C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</w:p>
        </w:tc>
      </w:tr>
      <w:tr w:rsidR="00D771E5" w:rsidRPr="00AF17A7" w14:paraId="3CCC1CAE" w14:textId="77777777" w:rsidTr="00D83E56">
        <w:trPr>
          <w:trHeight w:val="306"/>
        </w:trPr>
        <w:tc>
          <w:tcPr>
            <w:tcW w:w="3201" w:type="dxa"/>
            <w:vAlign w:val="center"/>
          </w:tcPr>
          <w:p w14:paraId="42E3E013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180568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3942BB8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5DE985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D44538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9704E21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472518E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10AFA14F" w14:textId="77777777" w:rsidR="00D771E5" w:rsidRPr="00AF17A7" w:rsidRDefault="00D771E5" w:rsidP="00D83E56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767C9DB0" w14:textId="77777777" w:rsidR="00735C50" w:rsidRPr="00580BA3" w:rsidRDefault="00735C50" w:rsidP="00735C50">
      <w:pPr>
        <w:rPr>
          <w:sz w:val="12"/>
          <w:szCs w:val="12"/>
        </w:rPr>
      </w:pPr>
    </w:p>
    <w:p w14:paraId="25BA51D7" w14:textId="77777777" w:rsidR="00735C50" w:rsidRPr="00131576" w:rsidRDefault="00735C50" w:rsidP="00735C50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767"/>
        <w:gridCol w:w="720"/>
        <w:gridCol w:w="630"/>
        <w:gridCol w:w="1829"/>
      </w:tblGrid>
      <w:tr w:rsidR="00735C50" w:rsidRPr="00EA3F9A" w14:paraId="76F1BD12" w14:textId="77777777" w:rsidTr="00D771E5">
        <w:trPr>
          <w:trHeight w:val="456"/>
        </w:trPr>
        <w:tc>
          <w:tcPr>
            <w:tcW w:w="2088" w:type="dxa"/>
            <w:gridSpan w:val="2"/>
            <w:vAlign w:val="center"/>
          </w:tcPr>
          <w:p w14:paraId="77E263F8" w14:textId="77777777" w:rsidR="00735C50" w:rsidRPr="009C35F9" w:rsidRDefault="00735C50" w:rsidP="00D771E5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52BA9C7" w14:textId="77777777" w:rsidR="00D771E5" w:rsidRPr="00D771E5" w:rsidRDefault="00D771E5" w:rsidP="00D771E5">
            <w:pPr>
              <w:numPr>
                <w:ilvl w:val="0"/>
                <w:numId w:val="1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 xml:space="preserve">Service of exhaust manifold  </w:t>
            </w:r>
          </w:p>
          <w:p w14:paraId="271D2537" w14:textId="77777777" w:rsidR="00D771E5" w:rsidRPr="00D771E5" w:rsidRDefault="00D771E5" w:rsidP="00D771E5">
            <w:pPr>
              <w:numPr>
                <w:ilvl w:val="0"/>
                <w:numId w:val="1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 xml:space="preserve">Service of Muffler </w:t>
            </w:r>
          </w:p>
          <w:p w14:paraId="24297471" w14:textId="77777777" w:rsidR="00D771E5" w:rsidRPr="00D771E5" w:rsidRDefault="00D771E5" w:rsidP="00D771E5">
            <w:pPr>
              <w:numPr>
                <w:ilvl w:val="0"/>
                <w:numId w:val="1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>Service of catalytic convertor</w:t>
            </w:r>
          </w:p>
          <w:p w14:paraId="05200019" w14:textId="77777777" w:rsidR="00D771E5" w:rsidRPr="00D771E5" w:rsidRDefault="00D771E5" w:rsidP="00D771E5">
            <w:pPr>
              <w:numPr>
                <w:ilvl w:val="0"/>
                <w:numId w:val="14"/>
              </w:numPr>
              <w:spacing w:after="0" w:line="360" w:lineRule="auto"/>
              <w:contextualSpacing/>
              <w:rPr>
                <w:szCs w:val="20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>Service of PCV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0BEBFA65" w14:textId="2EBF8A0E" w:rsidR="00735C50" w:rsidRPr="009C35F9" w:rsidRDefault="00D771E5" w:rsidP="00D771E5">
            <w:pPr>
              <w:numPr>
                <w:ilvl w:val="0"/>
                <w:numId w:val="14"/>
              </w:numPr>
              <w:spacing w:after="0" w:line="360" w:lineRule="auto"/>
              <w:contextualSpacing/>
              <w:rPr>
                <w:szCs w:val="20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 xml:space="preserve">Service of EGR Valve </w:t>
            </w:r>
          </w:p>
        </w:tc>
      </w:tr>
      <w:tr w:rsidR="00735C50" w:rsidRPr="00EA3F9A" w14:paraId="158D73EA" w14:textId="77777777" w:rsidTr="00D771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28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2EF4736" w14:textId="77777777" w:rsidR="00735C50" w:rsidRPr="00EA3F9A" w:rsidRDefault="00735C50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8BBD35" w14:textId="77777777" w:rsidR="00735C50" w:rsidRPr="00EA3F9A" w:rsidRDefault="00735C50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E664E2" w14:textId="77777777" w:rsidR="00735C50" w:rsidRPr="00EA3F9A" w:rsidRDefault="00735C50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8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B908A5" w14:textId="77777777" w:rsidR="00735C50" w:rsidRPr="00EA3F9A" w:rsidRDefault="00735C50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D771E5" w:rsidRPr="00EA3F9A" w14:paraId="30268749" w14:textId="77777777" w:rsidTr="00D771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70"/>
        </w:trPr>
        <w:tc>
          <w:tcPr>
            <w:tcW w:w="64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A4A6E8" w14:textId="77777777" w:rsidR="00D771E5" w:rsidRPr="009C35F9" w:rsidRDefault="00D771E5" w:rsidP="00D771E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3CFBFB" w14:textId="091E7B5F" w:rsidR="00D771E5" w:rsidRPr="00D771E5" w:rsidRDefault="00D771E5" w:rsidP="00D771E5">
            <w:pPr>
              <w:spacing w:after="0" w:line="360" w:lineRule="auto"/>
              <w:rPr>
                <w:rFonts w:ascii="Arial" w:hAnsi="Arial" w:cs="Arial"/>
              </w:rPr>
            </w:pPr>
            <w:r w:rsidRPr="00D771E5">
              <w:rPr>
                <w:rFonts w:ascii="Arial" w:hAnsi="Arial" w:cs="Arial"/>
              </w:rPr>
              <w:t>Inspect performance of main components of exhaust manifold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</w:tcPr>
          <w:p w14:paraId="6E9BCE8E" w14:textId="77777777" w:rsidR="00D771E5" w:rsidRPr="009C35F9" w:rsidRDefault="00D771E5" w:rsidP="00D771E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18" w:space="0" w:color="auto"/>
              <w:bottom w:val="single" w:sz="4" w:space="0" w:color="auto"/>
            </w:tcBorders>
          </w:tcPr>
          <w:p w14:paraId="6A501FE2" w14:textId="77777777" w:rsidR="00D771E5" w:rsidRPr="009C35F9" w:rsidRDefault="00D771E5" w:rsidP="00D771E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 w:val="restart"/>
            <w:tcBorders>
              <w:top w:val="single" w:sz="18" w:space="0" w:color="auto"/>
            </w:tcBorders>
          </w:tcPr>
          <w:p w14:paraId="1EE41C83" w14:textId="77777777" w:rsidR="00D771E5" w:rsidRPr="009C35F9" w:rsidRDefault="00D771E5" w:rsidP="00D771E5">
            <w:pPr>
              <w:spacing w:after="0"/>
              <w:rPr>
                <w:sz w:val="22"/>
                <w:szCs w:val="22"/>
              </w:rPr>
            </w:pPr>
          </w:p>
        </w:tc>
      </w:tr>
      <w:tr w:rsidR="00D771E5" w:rsidRPr="00EA3F9A" w14:paraId="1124CE17" w14:textId="77777777" w:rsidTr="00D771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86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A2A11" w14:textId="77777777" w:rsidR="00D771E5" w:rsidRPr="009C35F9" w:rsidRDefault="00D771E5" w:rsidP="00D771E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CD4AD" w14:textId="355C2B95" w:rsidR="00D771E5" w:rsidRPr="00D771E5" w:rsidRDefault="00D771E5" w:rsidP="00D771E5">
            <w:pPr>
              <w:spacing w:after="0" w:line="360" w:lineRule="auto"/>
              <w:rPr>
                <w:rFonts w:ascii="Arial" w:hAnsi="Arial" w:cs="Arial"/>
              </w:rPr>
            </w:pPr>
            <w:r w:rsidRPr="00D771E5">
              <w:rPr>
                <w:rFonts w:ascii="Arial" w:hAnsi="Arial" w:cs="Arial"/>
              </w:rPr>
              <w:t xml:space="preserve">Remove and assemble exhaust manifold from engine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967A61F" w14:textId="77777777" w:rsidR="00D771E5" w:rsidRPr="009C35F9" w:rsidRDefault="00D771E5" w:rsidP="00D771E5">
            <w:pPr>
              <w:spacing w:after="0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585CD2B8" w14:textId="77777777" w:rsidR="00D771E5" w:rsidRPr="009C35F9" w:rsidRDefault="00D771E5" w:rsidP="00D771E5">
            <w:pPr>
              <w:spacing w:after="0"/>
            </w:pPr>
          </w:p>
        </w:tc>
        <w:tc>
          <w:tcPr>
            <w:tcW w:w="1829" w:type="dxa"/>
            <w:vMerge/>
          </w:tcPr>
          <w:p w14:paraId="7C0CC66A" w14:textId="77777777" w:rsidR="00D771E5" w:rsidRPr="009C35F9" w:rsidRDefault="00D771E5" w:rsidP="00D771E5">
            <w:pPr>
              <w:spacing w:after="0"/>
            </w:pPr>
          </w:p>
        </w:tc>
      </w:tr>
      <w:tr w:rsidR="00D771E5" w:rsidRPr="00EA3F9A" w14:paraId="16FA84F0" w14:textId="77777777" w:rsidTr="00D771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6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1F049" w14:textId="77777777" w:rsidR="00D771E5" w:rsidRPr="009C35F9" w:rsidRDefault="00D771E5" w:rsidP="00D771E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C1FBF" w14:textId="31F610E0" w:rsidR="00D771E5" w:rsidRPr="00D771E5" w:rsidRDefault="00D771E5" w:rsidP="00D771E5">
            <w:pPr>
              <w:spacing w:after="0" w:line="360" w:lineRule="auto"/>
              <w:rPr>
                <w:rFonts w:ascii="Arial" w:hAnsi="Arial" w:cs="Arial"/>
              </w:rPr>
            </w:pPr>
            <w:r w:rsidRPr="00D771E5">
              <w:rPr>
                <w:rFonts w:ascii="Arial" w:hAnsi="Arial" w:cs="Arial"/>
              </w:rPr>
              <w:t>Inspect and perform service of positive crankcase ventilation (PCV)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3CACC90" w14:textId="77777777" w:rsidR="00D771E5" w:rsidRPr="009C35F9" w:rsidRDefault="00D771E5" w:rsidP="00D771E5">
            <w:pPr>
              <w:spacing w:after="0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616728D" w14:textId="77777777" w:rsidR="00D771E5" w:rsidRPr="009C35F9" w:rsidRDefault="00D771E5" w:rsidP="00D771E5">
            <w:pPr>
              <w:spacing w:after="0"/>
            </w:pPr>
          </w:p>
        </w:tc>
        <w:tc>
          <w:tcPr>
            <w:tcW w:w="1829" w:type="dxa"/>
            <w:vMerge/>
          </w:tcPr>
          <w:p w14:paraId="16355495" w14:textId="77777777" w:rsidR="00D771E5" w:rsidRPr="009C35F9" w:rsidRDefault="00D771E5" w:rsidP="00D771E5">
            <w:pPr>
              <w:spacing w:after="0"/>
            </w:pPr>
          </w:p>
        </w:tc>
      </w:tr>
      <w:tr w:rsidR="00D771E5" w:rsidRPr="00EA3F9A" w14:paraId="0F07E606" w14:textId="77777777" w:rsidTr="00D771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23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2C18BCDE" w14:textId="77777777" w:rsidR="00D771E5" w:rsidRPr="009C35F9" w:rsidRDefault="00D771E5" w:rsidP="00D771E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tcBorders>
              <w:top w:val="single" w:sz="4" w:space="0" w:color="auto"/>
            </w:tcBorders>
            <w:vAlign w:val="center"/>
          </w:tcPr>
          <w:p w14:paraId="4C124C84" w14:textId="77777777" w:rsidR="00D771E5" w:rsidRPr="00D771E5" w:rsidRDefault="00D771E5" w:rsidP="00D771E5">
            <w:pPr>
              <w:spacing w:after="0" w:line="360" w:lineRule="auto"/>
              <w:rPr>
                <w:rFonts w:ascii="Arial" w:hAnsi="Arial" w:cs="Arial"/>
              </w:rPr>
            </w:pPr>
            <w:r w:rsidRPr="00D771E5">
              <w:rPr>
                <w:rFonts w:ascii="Arial" w:hAnsi="Arial" w:cs="Arial"/>
              </w:rPr>
              <w:t>Inspect and perform service   of exhaust gas recirculation system (EGR)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50E42CF" w14:textId="77777777" w:rsidR="00D771E5" w:rsidRPr="009C35F9" w:rsidRDefault="00D771E5" w:rsidP="00D771E5">
            <w:pPr>
              <w:spacing w:after="0"/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F25FDC1" w14:textId="77777777" w:rsidR="00D771E5" w:rsidRPr="009C35F9" w:rsidRDefault="00D771E5" w:rsidP="00D771E5">
            <w:pPr>
              <w:spacing w:after="0"/>
            </w:pPr>
          </w:p>
        </w:tc>
        <w:tc>
          <w:tcPr>
            <w:tcW w:w="1829" w:type="dxa"/>
            <w:vMerge/>
          </w:tcPr>
          <w:p w14:paraId="2F84A703" w14:textId="77777777" w:rsidR="00D771E5" w:rsidRPr="009C35F9" w:rsidRDefault="00D771E5" w:rsidP="00D771E5">
            <w:pPr>
              <w:spacing w:after="0"/>
            </w:pPr>
          </w:p>
        </w:tc>
      </w:tr>
      <w:tr w:rsidR="00D771E5" w:rsidRPr="00EA3F9A" w14:paraId="49CE639F" w14:textId="77777777" w:rsidTr="00D771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3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5120D01D" w14:textId="77777777" w:rsidR="00D771E5" w:rsidRPr="009C35F9" w:rsidRDefault="00D771E5" w:rsidP="00D771E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tcBorders>
              <w:bottom w:val="single" w:sz="4" w:space="0" w:color="auto"/>
            </w:tcBorders>
            <w:vAlign w:val="center"/>
          </w:tcPr>
          <w:p w14:paraId="1A8409C4" w14:textId="1B60E975" w:rsidR="00D771E5" w:rsidRPr="00D771E5" w:rsidRDefault="00D771E5" w:rsidP="00D771E5">
            <w:pPr>
              <w:spacing w:after="0" w:line="360" w:lineRule="auto"/>
              <w:rPr>
                <w:rFonts w:ascii="Arial" w:hAnsi="Arial" w:cs="Arial"/>
              </w:rPr>
            </w:pPr>
            <w:r w:rsidRPr="00D771E5">
              <w:rPr>
                <w:rFonts w:ascii="Arial" w:hAnsi="Arial" w:cs="Arial"/>
              </w:rPr>
              <w:t>Inspect the performance of Muffler.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6775847" w14:textId="77777777" w:rsidR="00D771E5" w:rsidRPr="009C35F9" w:rsidRDefault="00D771E5" w:rsidP="00D771E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3B827ED9" w14:textId="77777777" w:rsidR="00D771E5" w:rsidRPr="009C35F9" w:rsidRDefault="00D771E5" w:rsidP="00D771E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1849299E" w14:textId="77777777" w:rsidR="00D771E5" w:rsidRPr="009C35F9" w:rsidRDefault="00D771E5" w:rsidP="00D771E5">
            <w:pPr>
              <w:spacing w:after="0"/>
              <w:rPr>
                <w:sz w:val="22"/>
                <w:szCs w:val="22"/>
              </w:rPr>
            </w:pPr>
          </w:p>
        </w:tc>
      </w:tr>
      <w:tr w:rsidR="00D771E5" w:rsidRPr="00EA3F9A" w14:paraId="41C4EF6C" w14:textId="77777777" w:rsidTr="00D771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37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51E7294B" w14:textId="77777777" w:rsidR="00D771E5" w:rsidRPr="009C35F9" w:rsidRDefault="00D771E5" w:rsidP="00D771E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tcBorders>
              <w:top w:val="single" w:sz="4" w:space="0" w:color="auto"/>
            </w:tcBorders>
            <w:vAlign w:val="center"/>
          </w:tcPr>
          <w:p w14:paraId="2C280D18" w14:textId="77777777" w:rsidR="00D771E5" w:rsidRPr="00D771E5" w:rsidRDefault="00D771E5" w:rsidP="00D771E5">
            <w:pPr>
              <w:spacing w:after="0" w:line="360" w:lineRule="auto"/>
              <w:rPr>
                <w:rFonts w:ascii="Arial" w:hAnsi="Arial" w:cs="Arial"/>
              </w:rPr>
            </w:pPr>
            <w:r w:rsidRPr="00D771E5">
              <w:rPr>
                <w:rFonts w:ascii="Arial" w:hAnsi="Arial" w:cs="Arial"/>
              </w:rPr>
              <w:t>Dismantle and assemble the Muffler from pipe.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178B2C4F" w14:textId="77777777" w:rsidR="00D771E5" w:rsidRPr="009C35F9" w:rsidRDefault="00D771E5" w:rsidP="00D771E5">
            <w:pPr>
              <w:spacing w:after="0"/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center"/>
          </w:tcPr>
          <w:p w14:paraId="512F9D54" w14:textId="77777777" w:rsidR="00D771E5" w:rsidRPr="009C35F9" w:rsidRDefault="00D771E5" w:rsidP="00D771E5">
            <w:pPr>
              <w:spacing w:after="0"/>
            </w:pPr>
          </w:p>
        </w:tc>
        <w:tc>
          <w:tcPr>
            <w:tcW w:w="1829" w:type="dxa"/>
            <w:vMerge/>
          </w:tcPr>
          <w:p w14:paraId="2AB3760F" w14:textId="77777777" w:rsidR="00D771E5" w:rsidRPr="009C35F9" w:rsidRDefault="00D771E5" w:rsidP="00D771E5">
            <w:pPr>
              <w:spacing w:after="0"/>
            </w:pPr>
          </w:p>
        </w:tc>
      </w:tr>
      <w:tr w:rsidR="00D771E5" w:rsidRPr="00EA3F9A" w14:paraId="46BB3341" w14:textId="77777777" w:rsidTr="00D771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86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0DD0A0B5" w14:textId="77777777" w:rsidR="00D771E5" w:rsidRPr="009C35F9" w:rsidRDefault="00D771E5" w:rsidP="00D771E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tcBorders>
              <w:bottom w:val="single" w:sz="4" w:space="0" w:color="auto"/>
            </w:tcBorders>
            <w:vAlign w:val="center"/>
          </w:tcPr>
          <w:p w14:paraId="22C3F97A" w14:textId="2BB11691" w:rsidR="00D771E5" w:rsidRPr="00D771E5" w:rsidRDefault="00D771E5" w:rsidP="00D771E5">
            <w:pPr>
              <w:spacing w:after="0" w:line="360" w:lineRule="auto"/>
              <w:rPr>
                <w:rFonts w:ascii="Arial" w:hAnsi="Arial" w:cs="Arial"/>
              </w:rPr>
            </w:pPr>
            <w:r w:rsidRPr="00D771E5">
              <w:rPr>
                <w:rFonts w:ascii="Arial" w:hAnsi="Arial" w:cs="Arial"/>
              </w:rPr>
              <w:t>Inspects catalytic converter under the specified procedure.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3467810" w14:textId="77777777" w:rsidR="00D771E5" w:rsidRPr="009C35F9" w:rsidRDefault="00D771E5" w:rsidP="00D771E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5178E73C" w14:textId="77777777" w:rsidR="00D771E5" w:rsidRPr="009C35F9" w:rsidRDefault="00D771E5" w:rsidP="00D771E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264BD871" w14:textId="77777777" w:rsidR="00D771E5" w:rsidRPr="009C35F9" w:rsidRDefault="00D771E5" w:rsidP="00D771E5">
            <w:pPr>
              <w:spacing w:after="0"/>
              <w:rPr>
                <w:sz w:val="22"/>
                <w:szCs w:val="22"/>
              </w:rPr>
            </w:pPr>
          </w:p>
        </w:tc>
      </w:tr>
      <w:tr w:rsidR="00D771E5" w:rsidRPr="00EA3F9A" w14:paraId="6F5FFE16" w14:textId="77777777" w:rsidTr="00D771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5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27E7D4A1" w14:textId="77777777" w:rsidR="00D771E5" w:rsidRPr="009C35F9" w:rsidRDefault="00D771E5" w:rsidP="00D771E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tcBorders>
              <w:top w:val="single" w:sz="4" w:space="0" w:color="auto"/>
            </w:tcBorders>
            <w:vAlign w:val="center"/>
          </w:tcPr>
          <w:p w14:paraId="03D4FA6F" w14:textId="77777777" w:rsidR="00D771E5" w:rsidRPr="00D771E5" w:rsidRDefault="00D771E5" w:rsidP="00D771E5">
            <w:pPr>
              <w:spacing w:after="0" w:line="360" w:lineRule="auto"/>
              <w:rPr>
                <w:rFonts w:ascii="Arial" w:hAnsi="Arial" w:cs="Arial"/>
              </w:rPr>
            </w:pPr>
            <w:r w:rsidRPr="00D771E5">
              <w:rPr>
                <w:rFonts w:ascii="Arial" w:hAnsi="Arial" w:cs="Arial"/>
              </w:rPr>
              <w:t>Replace the catalytic convertor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1C9834EA" w14:textId="77777777" w:rsidR="00D771E5" w:rsidRPr="009C35F9" w:rsidRDefault="00D771E5" w:rsidP="00D771E5">
            <w:pPr>
              <w:spacing w:after="0"/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center"/>
          </w:tcPr>
          <w:p w14:paraId="1632BE84" w14:textId="77777777" w:rsidR="00D771E5" w:rsidRPr="009C35F9" w:rsidRDefault="00D771E5" w:rsidP="00D771E5">
            <w:pPr>
              <w:spacing w:after="0"/>
            </w:pPr>
          </w:p>
        </w:tc>
        <w:tc>
          <w:tcPr>
            <w:tcW w:w="1829" w:type="dxa"/>
            <w:vMerge/>
          </w:tcPr>
          <w:p w14:paraId="33C388B3" w14:textId="77777777" w:rsidR="00D771E5" w:rsidRPr="009C35F9" w:rsidRDefault="00D771E5" w:rsidP="00D771E5">
            <w:pPr>
              <w:spacing w:after="0"/>
            </w:pPr>
          </w:p>
        </w:tc>
      </w:tr>
      <w:tr w:rsidR="00D771E5" w:rsidRPr="00EA3F9A" w14:paraId="209D057B" w14:textId="77777777" w:rsidTr="00D771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7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16AA140A" w14:textId="77777777" w:rsidR="00D771E5" w:rsidRPr="009C35F9" w:rsidRDefault="00D771E5" w:rsidP="00D771E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tcBorders>
              <w:bottom w:val="single" w:sz="4" w:space="0" w:color="auto"/>
            </w:tcBorders>
            <w:vAlign w:val="center"/>
          </w:tcPr>
          <w:p w14:paraId="62A2E71C" w14:textId="27641658" w:rsidR="00D771E5" w:rsidRPr="00D771E5" w:rsidRDefault="00D771E5" w:rsidP="00D771E5">
            <w:pPr>
              <w:spacing w:after="0" w:line="360" w:lineRule="auto"/>
              <w:rPr>
                <w:rFonts w:ascii="Arial" w:hAnsi="Arial" w:cs="Arial"/>
              </w:rPr>
            </w:pPr>
            <w:r w:rsidRPr="00D771E5">
              <w:rPr>
                <w:rFonts w:ascii="Arial" w:hAnsi="Arial" w:cs="Arial"/>
              </w:rPr>
              <w:t>Inspect and perform service of positive crankcase ventilation (PCV)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890267" w14:textId="77777777" w:rsidR="00D771E5" w:rsidRPr="009C35F9" w:rsidRDefault="00D771E5" w:rsidP="00D771E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DEC1C" w14:textId="77777777" w:rsidR="00D771E5" w:rsidRPr="009C35F9" w:rsidRDefault="00D771E5" w:rsidP="00D771E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41C7949C" w14:textId="77777777" w:rsidR="00D771E5" w:rsidRPr="009C35F9" w:rsidRDefault="00D771E5" w:rsidP="00D771E5">
            <w:pPr>
              <w:spacing w:after="0"/>
              <w:rPr>
                <w:sz w:val="22"/>
                <w:szCs w:val="22"/>
              </w:rPr>
            </w:pPr>
          </w:p>
        </w:tc>
      </w:tr>
      <w:tr w:rsidR="00D771E5" w:rsidRPr="00EA3F9A" w14:paraId="5D510E1F" w14:textId="77777777" w:rsidTr="00D771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2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2DE66" w14:textId="77777777" w:rsidR="00D771E5" w:rsidRPr="009C35F9" w:rsidRDefault="00D771E5" w:rsidP="00D771E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AAD9E" w14:textId="70A232C3" w:rsidR="00D771E5" w:rsidRPr="00D771E5" w:rsidRDefault="00D771E5" w:rsidP="00D771E5">
            <w:pPr>
              <w:spacing w:after="0" w:line="360" w:lineRule="auto"/>
              <w:rPr>
                <w:rFonts w:ascii="Arial" w:hAnsi="Arial" w:cs="Arial"/>
              </w:rPr>
            </w:pPr>
            <w:r w:rsidRPr="00D771E5">
              <w:rPr>
                <w:rFonts w:ascii="Arial" w:hAnsi="Arial" w:cs="Arial"/>
              </w:rPr>
              <w:t>Inspect the PCV through vacuum pump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379F0" w14:textId="77777777" w:rsidR="00D771E5" w:rsidRPr="009C35F9" w:rsidRDefault="00D771E5" w:rsidP="00D771E5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B9C99F" w14:textId="77777777" w:rsidR="00D771E5" w:rsidRPr="009C35F9" w:rsidRDefault="00D771E5" w:rsidP="00D771E5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3D78C602" w14:textId="77777777" w:rsidR="00D771E5" w:rsidRPr="009C35F9" w:rsidRDefault="00D771E5" w:rsidP="00D771E5">
            <w:pPr>
              <w:spacing w:after="0"/>
            </w:pPr>
          </w:p>
        </w:tc>
      </w:tr>
      <w:tr w:rsidR="00D771E5" w:rsidRPr="00EA3F9A" w14:paraId="627D4192" w14:textId="77777777" w:rsidTr="00D771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5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3AE19" w14:textId="77777777" w:rsidR="00D771E5" w:rsidRPr="009C35F9" w:rsidRDefault="00D771E5" w:rsidP="00D771E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ACDF3" w14:textId="2D39DA83" w:rsidR="00D771E5" w:rsidRPr="00D771E5" w:rsidRDefault="00D771E5" w:rsidP="00D771E5">
            <w:pPr>
              <w:spacing w:after="0" w:line="360" w:lineRule="auto"/>
              <w:rPr>
                <w:rFonts w:ascii="Arial" w:hAnsi="Arial" w:cs="Arial"/>
              </w:rPr>
            </w:pPr>
            <w:r w:rsidRPr="00D771E5">
              <w:rPr>
                <w:rFonts w:ascii="Arial" w:hAnsi="Arial" w:cs="Arial"/>
              </w:rPr>
              <w:t xml:space="preserve">Remove and assemble PCV through engine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BA717" w14:textId="77777777" w:rsidR="00D771E5" w:rsidRPr="009C35F9" w:rsidRDefault="00D771E5" w:rsidP="00D771E5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55DF97" w14:textId="77777777" w:rsidR="00D771E5" w:rsidRPr="009C35F9" w:rsidRDefault="00D771E5" w:rsidP="00D771E5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5B6F9392" w14:textId="77777777" w:rsidR="00D771E5" w:rsidRPr="009C35F9" w:rsidRDefault="00D771E5" w:rsidP="00D771E5">
            <w:pPr>
              <w:spacing w:after="0"/>
            </w:pPr>
          </w:p>
        </w:tc>
      </w:tr>
      <w:tr w:rsidR="00D771E5" w:rsidRPr="00EA3F9A" w14:paraId="56C8DA38" w14:textId="77777777" w:rsidTr="00D771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78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0709D7C9" w14:textId="77777777" w:rsidR="00D771E5" w:rsidRPr="009C35F9" w:rsidRDefault="00D771E5" w:rsidP="00D771E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tcBorders>
              <w:top w:val="single" w:sz="4" w:space="0" w:color="auto"/>
            </w:tcBorders>
            <w:vAlign w:val="center"/>
          </w:tcPr>
          <w:p w14:paraId="1FA7E628" w14:textId="77777777" w:rsidR="00D771E5" w:rsidRPr="00D771E5" w:rsidRDefault="00D771E5" w:rsidP="00D771E5">
            <w:pPr>
              <w:spacing w:after="0" w:line="360" w:lineRule="auto"/>
              <w:rPr>
                <w:rFonts w:ascii="Arial" w:hAnsi="Arial" w:cs="Arial"/>
              </w:rPr>
            </w:pPr>
            <w:r w:rsidRPr="00D771E5">
              <w:rPr>
                <w:rFonts w:ascii="Arial" w:hAnsi="Arial" w:cs="Arial"/>
              </w:rPr>
              <w:t>Inspect and perform service   of exhaust gas recirculation system (EGR)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53F7C" w14:textId="77777777" w:rsidR="00D771E5" w:rsidRPr="009C35F9" w:rsidRDefault="00D771E5" w:rsidP="00D771E5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D13F4E" w14:textId="77777777" w:rsidR="00D771E5" w:rsidRPr="009C35F9" w:rsidRDefault="00D771E5" w:rsidP="00D771E5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16766336" w14:textId="77777777" w:rsidR="00D771E5" w:rsidRPr="009C35F9" w:rsidRDefault="00D771E5" w:rsidP="00D771E5">
            <w:pPr>
              <w:spacing w:after="0"/>
            </w:pPr>
          </w:p>
        </w:tc>
      </w:tr>
      <w:tr w:rsidR="00D771E5" w:rsidRPr="00EA3F9A" w14:paraId="7A8D4CFF" w14:textId="77777777" w:rsidTr="00D771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27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42E80D3C" w14:textId="77777777" w:rsidR="00D771E5" w:rsidRPr="009C35F9" w:rsidRDefault="00D771E5" w:rsidP="00D771E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tcBorders>
              <w:bottom w:val="single" w:sz="4" w:space="0" w:color="auto"/>
            </w:tcBorders>
            <w:vAlign w:val="center"/>
          </w:tcPr>
          <w:p w14:paraId="3CC6AF04" w14:textId="26AD5823" w:rsidR="00D771E5" w:rsidRPr="00D771E5" w:rsidRDefault="00D771E5" w:rsidP="00D771E5">
            <w:pPr>
              <w:spacing w:after="0" w:line="360" w:lineRule="auto"/>
              <w:rPr>
                <w:rFonts w:ascii="Arial" w:hAnsi="Arial" w:cs="Arial"/>
              </w:rPr>
            </w:pPr>
            <w:r w:rsidRPr="00D771E5">
              <w:rPr>
                <w:rFonts w:ascii="Arial" w:hAnsi="Arial" w:cs="Arial"/>
              </w:rPr>
              <w:t>inspect and identify location   of exhaust gas recirculation system (EGR)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509F7" w14:textId="77777777" w:rsidR="00D771E5" w:rsidRPr="009C35F9" w:rsidRDefault="00D771E5" w:rsidP="00D771E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C1694" w14:textId="77777777" w:rsidR="00D771E5" w:rsidRPr="009C35F9" w:rsidRDefault="00D771E5" w:rsidP="00D771E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3E8B2167" w14:textId="77777777" w:rsidR="00D771E5" w:rsidRPr="009C35F9" w:rsidRDefault="00D771E5" w:rsidP="00D771E5">
            <w:pPr>
              <w:spacing w:after="0"/>
              <w:rPr>
                <w:sz w:val="22"/>
                <w:szCs w:val="22"/>
              </w:rPr>
            </w:pPr>
          </w:p>
        </w:tc>
      </w:tr>
      <w:tr w:rsidR="00D771E5" w:rsidRPr="00EA3F9A" w14:paraId="745AC4DD" w14:textId="77777777" w:rsidTr="00D771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06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17F74BA2" w14:textId="77777777" w:rsidR="00D771E5" w:rsidRPr="009C35F9" w:rsidRDefault="00D771E5" w:rsidP="00D771E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tcBorders>
              <w:top w:val="single" w:sz="4" w:space="0" w:color="auto"/>
            </w:tcBorders>
            <w:vAlign w:val="center"/>
          </w:tcPr>
          <w:p w14:paraId="051D4F96" w14:textId="77777777" w:rsidR="00D771E5" w:rsidRPr="00D771E5" w:rsidRDefault="00D771E5" w:rsidP="00D771E5">
            <w:pPr>
              <w:spacing w:after="0" w:line="360" w:lineRule="auto"/>
              <w:rPr>
                <w:rFonts w:ascii="Arial" w:hAnsi="Arial" w:cs="Arial"/>
              </w:rPr>
            </w:pPr>
            <w:r w:rsidRPr="00D771E5">
              <w:rPr>
                <w:rFonts w:ascii="Arial" w:hAnsi="Arial" w:cs="Arial"/>
              </w:rPr>
              <w:t>Check the EGR valve operation (vacuum and electric controlled)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82D6C7" w14:textId="77777777" w:rsidR="00D771E5" w:rsidRPr="009C35F9" w:rsidRDefault="00D771E5" w:rsidP="00D771E5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66D5B" w14:textId="77777777" w:rsidR="00D771E5" w:rsidRPr="009C35F9" w:rsidRDefault="00D771E5" w:rsidP="00D771E5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484E0676" w14:textId="77777777" w:rsidR="00D771E5" w:rsidRPr="009C35F9" w:rsidRDefault="00D771E5" w:rsidP="00D771E5">
            <w:pPr>
              <w:spacing w:after="0"/>
            </w:pPr>
          </w:p>
        </w:tc>
      </w:tr>
      <w:tr w:rsidR="00735C50" w:rsidRPr="00EA3F9A" w14:paraId="430D5D23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9CFD803" w14:textId="77777777" w:rsidR="00735C50" w:rsidRPr="00EA3F9A" w:rsidRDefault="00735C50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B5FB489" wp14:editId="719DA5C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47" name="Rectangle 6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958C7" id="Rectangle 647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TL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IEV9Mt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59EAADA" w14:textId="77777777" w:rsidR="00735C50" w:rsidRPr="00EA3F9A" w:rsidRDefault="00735C50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7ED1A4F" wp14:editId="6E1714E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648" name="Rectangle 6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AE22B7" id="Rectangle 648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TL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LD+VMt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2BAEFCA" w14:textId="77777777" w:rsidR="00735C50" w:rsidRDefault="00735C50" w:rsidP="00735C50"/>
    <w:p w14:paraId="088DFDB1" w14:textId="77777777" w:rsidR="00735C50" w:rsidRPr="0024460D" w:rsidRDefault="00735C50" w:rsidP="00735C50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805" w:type="dxa"/>
        <w:tblLayout w:type="fixed"/>
        <w:tblLook w:val="04A0" w:firstRow="1" w:lastRow="0" w:firstColumn="1" w:lastColumn="0" w:noHBand="0" w:noVBand="1"/>
      </w:tblPr>
      <w:tblGrid>
        <w:gridCol w:w="1435"/>
        <w:gridCol w:w="8370"/>
      </w:tblGrid>
      <w:tr w:rsidR="00D771E5" w:rsidRPr="003310DC" w14:paraId="2FC66DBD" w14:textId="77777777" w:rsidTr="00D771E5">
        <w:trPr>
          <w:trHeight w:val="264"/>
        </w:trPr>
        <w:tc>
          <w:tcPr>
            <w:tcW w:w="1435" w:type="dxa"/>
            <w:vAlign w:val="center"/>
          </w:tcPr>
          <w:p w14:paraId="4A4A1297" w14:textId="77777777" w:rsidR="00D771E5" w:rsidRPr="004B4958" w:rsidRDefault="00D771E5" w:rsidP="00D771E5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8370" w:type="dxa"/>
            <w:vAlign w:val="center"/>
          </w:tcPr>
          <w:p w14:paraId="16B819E7" w14:textId="26326BA1" w:rsidR="00D771E5" w:rsidRPr="00D771E5" w:rsidRDefault="00D771E5" w:rsidP="00D771E5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D771E5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Automobile Technology L-5 (P-I</w:t>
            </w:r>
            <w:r w:rsidRPr="00D771E5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  <w:t>I</w:t>
            </w:r>
            <w:r w:rsidRPr="00D771E5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  <w:r w:rsidRPr="00D771E5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 </w:t>
            </w:r>
            <w:r w:rsidRPr="00D771E5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>(</w:t>
            </w:r>
            <w:r w:rsidRPr="00D771E5">
              <w:rPr>
                <w:rFonts w:ascii="Arial" w:eastAsia="Times New Roman" w:hAnsi="Arial" w:cs="Arial"/>
                <w:bCs w:val="0"/>
                <w:i w:val="0"/>
                <w:iCs w:val="0"/>
                <w:sz w:val="20"/>
                <w:szCs w:val="20"/>
              </w:rPr>
              <w:t>17. Preventive Maintenance Technician/Supervisor</w:t>
            </w:r>
          </w:p>
        </w:tc>
      </w:tr>
      <w:tr w:rsidR="00D771E5" w:rsidRPr="003310DC" w14:paraId="2981D772" w14:textId="77777777" w:rsidTr="00D771E5">
        <w:trPr>
          <w:trHeight w:val="264"/>
        </w:trPr>
        <w:tc>
          <w:tcPr>
            <w:tcW w:w="1435" w:type="dxa"/>
            <w:vAlign w:val="center"/>
          </w:tcPr>
          <w:p w14:paraId="6A6CB5B0" w14:textId="77777777" w:rsidR="00D771E5" w:rsidRPr="004B4958" w:rsidRDefault="00D771E5" w:rsidP="00D771E5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8370" w:type="dxa"/>
            <w:vAlign w:val="center"/>
          </w:tcPr>
          <w:p w14:paraId="67830C75" w14:textId="66B2BB3E" w:rsidR="00D771E5" w:rsidRPr="00D771E5" w:rsidRDefault="00D771E5" w:rsidP="00D771E5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D771E5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13</w:t>
            </w:r>
            <w:r w:rsidR="0043029A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5</w:t>
            </w:r>
            <w:r w:rsidRPr="00D771E5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. Maintain Emission control system</w:t>
            </w:r>
          </w:p>
        </w:tc>
      </w:tr>
      <w:tr w:rsidR="00735C50" w:rsidRPr="003310DC" w14:paraId="07E35A23" w14:textId="77777777" w:rsidTr="00D771E5">
        <w:trPr>
          <w:trHeight w:val="802"/>
        </w:trPr>
        <w:tc>
          <w:tcPr>
            <w:tcW w:w="1435" w:type="dxa"/>
            <w:vAlign w:val="center"/>
          </w:tcPr>
          <w:p w14:paraId="7532FC50" w14:textId="77777777" w:rsidR="00735C50" w:rsidRPr="004B4958" w:rsidRDefault="00735C50" w:rsidP="00C5056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8370" w:type="dxa"/>
          </w:tcPr>
          <w:p w14:paraId="40068957" w14:textId="3D66398D" w:rsidR="00735C50" w:rsidRDefault="00735C50" w:rsidP="00C5056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D771E5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______________________________________________________________________</w:t>
            </w:r>
            <w:r>
              <w:t xml:space="preserve"> </w:t>
            </w:r>
          </w:p>
          <w:p w14:paraId="1A4FF128" w14:textId="15BAA221" w:rsidR="00735C50" w:rsidRPr="00F21B41" w:rsidRDefault="00735C50" w:rsidP="00C5056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D771E5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</w:t>
            </w:r>
          </w:p>
        </w:tc>
      </w:tr>
      <w:tr w:rsidR="00735C50" w:rsidRPr="00C25833" w14:paraId="12E82C7F" w14:textId="77777777" w:rsidTr="00D771E5">
        <w:trPr>
          <w:trHeight w:val="793"/>
        </w:trPr>
        <w:tc>
          <w:tcPr>
            <w:tcW w:w="1435" w:type="dxa"/>
            <w:vAlign w:val="center"/>
          </w:tcPr>
          <w:p w14:paraId="38059295" w14:textId="77777777" w:rsidR="00735C50" w:rsidRPr="004B4958" w:rsidRDefault="00735C50" w:rsidP="00C5056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8370" w:type="dxa"/>
          </w:tcPr>
          <w:p w14:paraId="48D53BDD" w14:textId="77777777" w:rsidR="00735C50" w:rsidRPr="001D6ECA" w:rsidRDefault="00735C50" w:rsidP="00C5056B">
            <w:pPr>
              <w:rPr>
                <w:sz w:val="10"/>
              </w:rPr>
            </w:pPr>
          </w:p>
          <w:p w14:paraId="6FE518E8" w14:textId="77777777" w:rsidR="00735C50" w:rsidRDefault="00735C50" w:rsidP="00C5056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89B159" wp14:editId="6B65451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49" name="Rectangle 6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EAC6F3" id="Rectangle 649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AgINvv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719B365" wp14:editId="2003EA5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50" name="Rectangle 6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FB4FBE" id="Rectangle 650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sQcMRlAgAAH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7397875A" w14:textId="141CE633" w:rsidR="00735C50" w:rsidRDefault="00735C50" w:rsidP="00C5056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D771E5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D771E5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3A2E07A6" w14:textId="462BA9C6" w:rsidR="00735C50" w:rsidRPr="004D790A" w:rsidRDefault="00735C50" w:rsidP="00C5056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D771E5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6FFFB8A9" w14:textId="151C8A5D" w:rsidR="00735C50" w:rsidRDefault="00D771E5" w:rsidP="00735C50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427588" wp14:editId="4E058171">
                <wp:simplePos x="0" y="0"/>
                <wp:positionH relativeFrom="margin">
                  <wp:align>left</wp:align>
                </wp:positionH>
                <wp:positionV relativeFrom="paragraph">
                  <wp:posOffset>2775098</wp:posOffset>
                </wp:positionV>
                <wp:extent cx="6166884" cy="395785"/>
                <wp:effectExtent l="0" t="0" r="24765" b="23495"/>
                <wp:wrapNone/>
                <wp:docPr id="651" name="Rectangle 6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6884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8C6BF2" w14:textId="77777777" w:rsidR="00735C50" w:rsidRPr="00FB1A30" w:rsidRDefault="00735C50" w:rsidP="00735C5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427588" id="Rectangle 651" o:spid="_x0000_s1026" style="position:absolute;margin-left:0;margin-top:218.5pt;width:485.6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" filled="f" strokecolor="black [3213]" strokeweight=".25pt">
                <v:textbox>
                  <w:txbxContent>
                    <w:p w14:paraId="0B8C6BF2" w14:textId="77777777" w:rsidR="00735C50" w:rsidRPr="00FB1A30" w:rsidRDefault="00735C50" w:rsidP="00735C5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05C11E6" w14:textId="1231A1E5" w:rsidR="00735C50" w:rsidRDefault="00735C50" w:rsidP="00735C50"/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765"/>
      </w:tblGrid>
      <w:tr w:rsidR="00735C50" w14:paraId="773DE60A" w14:textId="77777777" w:rsidTr="00D771E5">
        <w:trPr>
          <w:trHeight w:val="300"/>
        </w:trPr>
        <w:tc>
          <w:tcPr>
            <w:tcW w:w="6442" w:type="dxa"/>
            <w:gridSpan w:val="2"/>
          </w:tcPr>
          <w:p w14:paraId="27276A9D" w14:textId="429BE776" w:rsidR="00735C50" w:rsidRPr="00FB1A30" w:rsidRDefault="00735C50" w:rsidP="00D771E5">
            <w:pPr>
              <w:spacing w:after="0"/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E31DC82" w14:textId="77777777" w:rsidR="00735C50" w:rsidRPr="00FB1A30" w:rsidRDefault="00735C50" w:rsidP="00C5056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765" w:type="dxa"/>
          </w:tcPr>
          <w:p w14:paraId="49E5280A" w14:textId="77777777" w:rsidR="00735C50" w:rsidRPr="00FB1A30" w:rsidRDefault="00735C50" w:rsidP="00C5056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35C50" w14:paraId="7022E685" w14:textId="77777777" w:rsidTr="00D771E5">
        <w:trPr>
          <w:trHeight w:val="20"/>
        </w:trPr>
        <w:tc>
          <w:tcPr>
            <w:tcW w:w="470" w:type="dxa"/>
            <w:vMerge w:val="restart"/>
          </w:tcPr>
          <w:p w14:paraId="1CAF08BE" w14:textId="77777777" w:rsidR="00735C50" w:rsidRPr="00781501" w:rsidRDefault="00735C50" w:rsidP="00D771E5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1EF254A" w14:textId="75952D1E" w:rsidR="00735C50" w:rsidRPr="00D771E5" w:rsidRDefault="00735C50" w:rsidP="00D771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>Describe the exhaust manifold types and its functions.</w:t>
            </w:r>
          </w:p>
        </w:tc>
        <w:tc>
          <w:tcPr>
            <w:tcW w:w="1508" w:type="dxa"/>
            <w:vMerge w:val="restart"/>
          </w:tcPr>
          <w:p w14:paraId="4E762734" w14:textId="77777777" w:rsidR="00735C50" w:rsidRDefault="00735C50" w:rsidP="00D771E5">
            <w:pPr>
              <w:spacing w:after="0"/>
            </w:pPr>
          </w:p>
        </w:tc>
        <w:tc>
          <w:tcPr>
            <w:tcW w:w="1765" w:type="dxa"/>
            <w:vMerge w:val="restart"/>
          </w:tcPr>
          <w:p w14:paraId="25CACCE3" w14:textId="77777777" w:rsidR="00735C50" w:rsidRDefault="00735C50" w:rsidP="00D771E5">
            <w:pPr>
              <w:spacing w:after="0"/>
            </w:pPr>
          </w:p>
        </w:tc>
      </w:tr>
      <w:tr w:rsidR="00735C50" w14:paraId="29B69853" w14:textId="77777777" w:rsidTr="00D771E5">
        <w:trPr>
          <w:trHeight w:val="20"/>
        </w:trPr>
        <w:tc>
          <w:tcPr>
            <w:tcW w:w="470" w:type="dxa"/>
            <w:vMerge/>
          </w:tcPr>
          <w:p w14:paraId="05F27627" w14:textId="77777777" w:rsidR="00735C50" w:rsidRPr="00781501" w:rsidRDefault="00735C50" w:rsidP="00D771E5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1AB7722" w14:textId="1B55C9A0" w:rsidR="00735C50" w:rsidRPr="00D771E5" w:rsidRDefault="00735C50" w:rsidP="00D771E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A061955" w14:textId="77777777" w:rsidR="00735C50" w:rsidRDefault="00735C50" w:rsidP="00D771E5">
            <w:pPr>
              <w:spacing w:after="0"/>
            </w:pPr>
          </w:p>
        </w:tc>
        <w:tc>
          <w:tcPr>
            <w:tcW w:w="1765" w:type="dxa"/>
            <w:vMerge/>
          </w:tcPr>
          <w:p w14:paraId="0706C4BF" w14:textId="77777777" w:rsidR="00735C50" w:rsidRDefault="00735C50" w:rsidP="00D771E5">
            <w:pPr>
              <w:spacing w:after="0"/>
            </w:pPr>
          </w:p>
        </w:tc>
      </w:tr>
      <w:tr w:rsidR="00735C50" w14:paraId="767864FC" w14:textId="77777777" w:rsidTr="00D771E5">
        <w:trPr>
          <w:trHeight w:val="20"/>
        </w:trPr>
        <w:tc>
          <w:tcPr>
            <w:tcW w:w="470" w:type="dxa"/>
            <w:vMerge w:val="restart"/>
          </w:tcPr>
          <w:p w14:paraId="5CFE5FD3" w14:textId="77777777" w:rsidR="00735C50" w:rsidRPr="00781501" w:rsidRDefault="00735C50" w:rsidP="00D771E5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5AEF9EB" w14:textId="77777777" w:rsidR="00735C50" w:rsidRPr="00D771E5" w:rsidRDefault="00735C50" w:rsidP="00D771E5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D771E5">
              <w:rPr>
                <w:rFonts w:ascii="Arial" w:hAnsi="Arial" w:cs="Arial"/>
                <w:iCs/>
                <w:sz w:val="22"/>
                <w:szCs w:val="22"/>
              </w:rPr>
              <w:t>Replacement of catalytic converter should be done after every:</w:t>
            </w:r>
          </w:p>
          <w:p w14:paraId="44B68529" w14:textId="77777777" w:rsidR="00735C50" w:rsidRPr="00D771E5" w:rsidRDefault="00735C50" w:rsidP="00D771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D771E5">
              <w:rPr>
                <w:rFonts w:ascii="Arial" w:hAnsi="Arial" w:cs="Arial"/>
                <w:iCs/>
                <w:sz w:val="22"/>
                <w:szCs w:val="22"/>
              </w:rPr>
              <w:t>30,000 KM</w:t>
            </w:r>
          </w:p>
          <w:p w14:paraId="291F591A" w14:textId="77777777" w:rsidR="00735C50" w:rsidRPr="00D771E5" w:rsidRDefault="00735C50" w:rsidP="00D771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D771E5">
              <w:rPr>
                <w:rFonts w:ascii="Arial" w:hAnsi="Arial" w:cs="Arial"/>
                <w:iCs/>
                <w:sz w:val="22"/>
                <w:szCs w:val="22"/>
              </w:rPr>
              <w:t>40,000 KM</w:t>
            </w:r>
          </w:p>
          <w:p w14:paraId="32AA00CE" w14:textId="77777777" w:rsidR="00735C50" w:rsidRPr="00D771E5" w:rsidRDefault="00735C50" w:rsidP="00D771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D771E5">
              <w:rPr>
                <w:rFonts w:ascii="Arial" w:hAnsi="Arial" w:cs="Arial"/>
                <w:iCs/>
                <w:sz w:val="22"/>
                <w:szCs w:val="22"/>
              </w:rPr>
              <w:t>50,000 KM</w:t>
            </w:r>
          </w:p>
          <w:p w14:paraId="3E4BD39E" w14:textId="5E7459AD" w:rsidR="00735C50" w:rsidRPr="00D771E5" w:rsidRDefault="00735C50" w:rsidP="00D771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iCs/>
                <w:sz w:val="22"/>
                <w:szCs w:val="22"/>
              </w:rPr>
              <w:t>100,000 KM</w:t>
            </w:r>
          </w:p>
        </w:tc>
        <w:tc>
          <w:tcPr>
            <w:tcW w:w="1508" w:type="dxa"/>
            <w:vMerge w:val="restart"/>
          </w:tcPr>
          <w:p w14:paraId="7E02344E" w14:textId="77777777" w:rsidR="00735C50" w:rsidRDefault="00735C50" w:rsidP="00D771E5">
            <w:pPr>
              <w:spacing w:after="0"/>
            </w:pPr>
          </w:p>
        </w:tc>
        <w:tc>
          <w:tcPr>
            <w:tcW w:w="1765" w:type="dxa"/>
            <w:vMerge w:val="restart"/>
          </w:tcPr>
          <w:p w14:paraId="359D815C" w14:textId="77777777" w:rsidR="00735C50" w:rsidRDefault="00735C50" w:rsidP="00D771E5">
            <w:pPr>
              <w:spacing w:after="0"/>
            </w:pPr>
          </w:p>
        </w:tc>
      </w:tr>
      <w:tr w:rsidR="00735C50" w14:paraId="4ED76591" w14:textId="77777777" w:rsidTr="00D771E5">
        <w:trPr>
          <w:trHeight w:val="20"/>
        </w:trPr>
        <w:tc>
          <w:tcPr>
            <w:tcW w:w="470" w:type="dxa"/>
            <w:vMerge/>
          </w:tcPr>
          <w:p w14:paraId="03C70B17" w14:textId="77777777" w:rsidR="00735C50" w:rsidRPr="00781501" w:rsidRDefault="00735C50" w:rsidP="00D771E5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601286E" w14:textId="77777777" w:rsidR="00735C50" w:rsidRPr="00D771E5" w:rsidRDefault="00735C50" w:rsidP="00D771E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578CAD7" w14:textId="77777777" w:rsidR="00735C50" w:rsidRDefault="00735C50" w:rsidP="00D771E5">
            <w:pPr>
              <w:spacing w:after="0"/>
            </w:pPr>
          </w:p>
        </w:tc>
        <w:tc>
          <w:tcPr>
            <w:tcW w:w="1765" w:type="dxa"/>
            <w:vMerge/>
          </w:tcPr>
          <w:p w14:paraId="360A93DD" w14:textId="77777777" w:rsidR="00735C50" w:rsidRDefault="00735C50" w:rsidP="00D771E5">
            <w:pPr>
              <w:spacing w:after="0"/>
            </w:pPr>
          </w:p>
        </w:tc>
      </w:tr>
      <w:tr w:rsidR="00735C50" w14:paraId="1EB4FF96" w14:textId="77777777" w:rsidTr="00D771E5">
        <w:trPr>
          <w:trHeight w:val="20"/>
        </w:trPr>
        <w:tc>
          <w:tcPr>
            <w:tcW w:w="470" w:type="dxa"/>
            <w:vMerge w:val="restart"/>
          </w:tcPr>
          <w:p w14:paraId="3860552D" w14:textId="77777777" w:rsidR="00735C50" w:rsidRPr="00781501" w:rsidRDefault="00735C50" w:rsidP="00D771E5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2B06F98" w14:textId="77777777" w:rsidR="00735C50" w:rsidRPr="00D771E5" w:rsidRDefault="00735C50" w:rsidP="00D771E5">
            <w:pPr>
              <w:spacing w:after="0" w:line="24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>Describe the muffler assembly operation.</w:t>
            </w:r>
          </w:p>
        </w:tc>
        <w:tc>
          <w:tcPr>
            <w:tcW w:w="1508" w:type="dxa"/>
            <w:vMerge w:val="restart"/>
          </w:tcPr>
          <w:p w14:paraId="25B608AA" w14:textId="77777777" w:rsidR="00735C50" w:rsidRDefault="00735C50" w:rsidP="00D771E5">
            <w:pPr>
              <w:spacing w:after="0"/>
            </w:pPr>
          </w:p>
        </w:tc>
        <w:tc>
          <w:tcPr>
            <w:tcW w:w="1765" w:type="dxa"/>
            <w:vMerge w:val="restart"/>
          </w:tcPr>
          <w:p w14:paraId="5377318E" w14:textId="77777777" w:rsidR="00735C50" w:rsidRDefault="00735C50" w:rsidP="00D771E5">
            <w:pPr>
              <w:spacing w:after="0"/>
            </w:pPr>
          </w:p>
        </w:tc>
      </w:tr>
      <w:tr w:rsidR="00735C50" w14:paraId="2884957E" w14:textId="77777777" w:rsidTr="00D771E5">
        <w:trPr>
          <w:trHeight w:val="20"/>
        </w:trPr>
        <w:tc>
          <w:tcPr>
            <w:tcW w:w="470" w:type="dxa"/>
            <w:vMerge/>
          </w:tcPr>
          <w:p w14:paraId="20BDDFA8" w14:textId="77777777" w:rsidR="00735C50" w:rsidRPr="00781501" w:rsidRDefault="00735C50" w:rsidP="00D771E5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F39F26B" w14:textId="77777777" w:rsidR="00735C50" w:rsidRPr="00D771E5" w:rsidRDefault="00735C50" w:rsidP="00D771E5">
            <w:pPr>
              <w:spacing w:after="0" w:line="240" w:lineRule="auto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D15CA29" w14:textId="77777777" w:rsidR="00735C50" w:rsidRDefault="00735C50" w:rsidP="00D771E5">
            <w:pPr>
              <w:spacing w:after="0"/>
            </w:pPr>
          </w:p>
        </w:tc>
        <w:tc>
          <w:tcPr>
            <w:tcW w:w="1765" w:type="dxa"/>
            <w:vMerge/>
          </w:tcPr>
          <w:p w14:paraId="27F97830" w14:textId="77777777" w:rsidR="00735C50" w:rsidRDefault="00735C50" w:rsidP="00D771E5">
            <w:pPr>
              <w:spacing w:after="0"/>
            </w:pPr>
          </w:p>
        </w:tc>
      </w:tr>
      <w:tr w:rsidR="00735C50" w14:paraId="02A49865" w14:textId="77777777" w:rsidTr="00D771E5">
        <w:trPr>
          <w:trHeight w:val="20"/>
        </w:trPr>
        <w:tc>
          <w:tcPr>
            <w:tcW w:w="470" w:type="dxa"/>
            <w:vMerge w:val="restart"/>
          </w:tcPr>
          <w:p w14:paraId="0167C444" w14:textId="77777777" w:rsidR="00735C50" w:rsidRPr="00781501" w:rsidRDefault="00735C50" w:rsidP="00D771E5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4E10EBE" w14:textId="77777777" w:rsidR="00735C50" w:rsidRPr="00D771E5" w:rsidRDefault="00735C50" w:rsidP="00D771E5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71E5">
              <w:rPr>
                <w:rFonts w:ascii="Arial" w:hAnsi="Arial" w:cs="Arial"/>
                <w:color w:val="000000"/>
                <w:sz w:val="22"/>
                <w:szCs w:val="22"/>
              </w:rPr>
              <w:t xml:space="preserve">Driving on bumps, and holes can lead to cracks in </w:t>
            </w:r>
            <w:r w:rsidRPr="00D771E5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 xml:space="preserve">                           </w:t>
            </w:r>
            <w:r w:rsidRPr="00D771E5">
              <w:rPr>
                <w:rFonts w:ascii="Arial" w:hAnsi="Arial" w:cs="Arial"/>
                <w:color w:val="000000"/>
                <w:sz w:val="22"/>
                <w:szCs w:val="22"/>
              </w:rPr>
              <w:t xml:space="preserve"> and leak poisonous fumes into the passenger cabin.</w:t>
            </w:r>
          </w:p>
          <w:p w14:paraId="48FF3EAE" w14:textId="77777777" w:rsidR="00735C50" w:rsidRPr="00D771E5" w:rsidRDefault="00735C50" w:rsidP="00D771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71E5">
              <w:rPr>
                <w:rFonts w:ascii="Arial" w:hAnsi="Arial" w:cs="Arial"/>
                <w:color w:val="000000"/>
                <w:sz w:val="22"/>
                <w:szCs w:val="22"/>
              </w:rPr>
              <w:t>Exhaust muffler</w:t>
            </w:r>
          </w:p>
          <w:p w14:paraId="03146C45" w14:textId="77777777" w:rsidR="00735C50" w:rsidRPr="00D771E5" w:rsidRDefault="00735C50" w:rsidP="00D771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71E5">
              <w:rPr>
                <w:rFonts w:ascii="Arial" w:hAnsi="Arial" w:cs="Arial"/>
                <w:color w:val="000000"/>
                <w:sz w:val="22"/>
                <w:szCs w:val="22"/>
              </w:rPr>
              <w:t>Exhaust manifold</w:t>
            </w:r>
          </w:p>
          <w:p w14:paraId="418A3921" w14:textId="77777777" w:rsidR="00735C50" w:rsidRPr="00D771E5" w:rsidRDefault="00735C50" w:rsidP="00D771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71E5">
              <w:rPr>
                <w:rFonts w:ascii="Arial" w:hAnsi="Arial" w:cs="Arial"/>
                <w:color w:val="000000"/>
                <w:sz w:val="22"/>
                <w:szCs w:val="22"/>
              </w:rPr>
              <w:t>Exhaust pipe</w:t>
            </w:r>
          </w:p>
        </w:tc>
        <w:tc>
          <w:tcPr>
            <w:tcW w:w="1508" w:type="dxa"/>
            <w:vMerge w:val="restart"/>
          </w:tcPr>
          <w:p w14:paraId="6EBE8B51" w14:textId="77777777" w:rsidR="00735C50" w:rsidRDefault="00735C50" w:rsidP="00D771E5">
            <w:pPr>
              <w:spacing w:after="0"/>
            </w:pPr>
          </w:p>
        </w:tc>
        <w:tc>
          <w:tcPr>
            <w:tcW w:w="1765" w:type="dxa"/>
            <w:vMerge w:val="restart"/>
          </w:tcPr>
          <w:p w14:paraId="1EF39B96" w14:textId="77777777" w:rsidR="00735C50" w:rsidRDefault="00735C50" w:rsidP="00D771E5">
            <w:pPr>
              <w:spacing w:after="0"/>
            </w:pPr>
          </w:p>
        </w:tc>
      </w:tr>
      <w:tr w:rsidR="00735C50" w14:paraId="449E6ACA" w14:textId="77777777" w:rsidTr="00D771E5">
        <w:trPr>
          <w:trHeight w:val="20"/>
        </w:trPr>
        <w:tc>
          <w:tcPr>
            <w:tcW w:w="470" w:type="dxa"/>
            <w:vMerge/>
          </w:tcPr>
          <w:p w14:paraId="7F77186E" w14:textId="77777777" w:rsidR="00735C50" w:rsidRPr="00781501" w:rsidRDefault="00735C50" w:rsidP="00D771E5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6F12795" w14:textId="77777777" w:rsidR="00735C50" w:rsidRPr="00D771E5" w:rsidRDefault="00735C50" w:rsidP="00D771E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C882DA9" w14:textId="77777777" w:rsidR="00735C50" w:rsidRDefault="00735C50" w:rsidP="00D771E5">
            <w:pPr>
              <w:spacing w:after="0"/>
            </w:pPr>
          </w:p>
        </w:tc>
        <w:tc>
          <w:tcPr>
            <w:tcW w:w="1765" w:type="dxa"/>
            <w:vMerge/>
          </w:tcPr>
          <w:p w14:paraId="4F4C7E84" w14:textId="77777777" w:rsidR="00735C50" w:rsidRDefault="00735C50" w:rsidP="00D771E5">
            <w:pPr>
              <w:spacing w:after="0"/>
            </w:pPr>
          </w:p>
        </w:tc>
      </w:tr>
      <w:tr w:rsidR="00735C50" w14:paraId="1F2F9433" w14:textId="77777777" w:rsidTr="00D771E5">
        <w:trPr>
          <w:trHeight w:val="20"/>
        </w:trPr>
        <w:tc>
          <w:tcPr>
            <w:tcW w:w="470" w:type="dxa"/>
            <w:vMerge w:val="restart"/>
          </w:tcPr>
          <w:p w14:paraId="0C73A340" w14:textId="77777777" w:rsidR="00735C50" w:rsidRPr="00781501" w:rsidRDefault="00735C50" w:rsidP="00D771E5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B4A75E3" w14:textId="77777777" w:rsidR="00735C50" w:rsidRPr="00D771E5" w:rsidRDefault="00735C50" w:rsidP="00D771E5">
            <w:pPr>
              <w:spacing w:after="0" w:line="24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 xml:space="preserve">Describe the catalytic converter operation </w:t>
            </w:r>
          </w:p>
        </w:tc>
        <w:tc>
          <w:tcPr>
            <w:tcW w:w="1508" w:type="dxa"/>
            <w:vMerge w:val="restart"/>
          </w:tcPr>
          <w:p w14:paraId="029962AE" w14:textId="77777777" w:rsidR="00735C50" w:rsidRDefault="00735C50" w:rsidP="00D771E5">
            <w:pPr>
              <w:spacing w:after="0"/>
            </w:pPr>
          </w:p>
        </w:tc>
        <w:tc>
          <w:tcPr>
            <w:tcW w:w="1765" w:type="dxa"/>
            <w:vMerge w:val="restart"/>
          </w:tcPr>
          <w:p w14:paraId="516B5F30" w14:textId="77777777" w:rsidR="00735C50" w:rsidRDefault="00735C50" w:rsidP="00D771E5">
            <w:pPr>
              <w:spacing w:after="0"/>
            </w:pPr>
          </w:p>
        </w:tc>
      </w:tr>
      <w:tr w:rsidR="00735C50" w14:paraId="1CD826AB" w14:textId="77777777" w:rsidTr="00D771E5">
        <w:trPr>
          <w:trHeight w:val="20"/>
        </w:trPr>
        <w:tc>
          <w:tcPr>
            <w:tcW w:w="470" w:type="dxa"/>
            <w:vMerge/>
          </w:tcPr>
          <w:p w14:paraId="7F55383F" w14:textId="77777777" w:rsidR="00735C50" w:rsidRPr="00781501" w:rsidRDefault="00735C50" w:rsidP="00D771E5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35BD349" w14:textId="77777777" w:rsidR="00735C50" w:rsidRPr="00D771E5" w:rsidRDefault="00735C50" w:rsidP="00D771E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4C53783" w14:textId="77777777" w:rsidR="00735C50" w:rsidRDefault="00735C50" w:rsidP="00D771E5">
            <w:pPr>
              <w:spacing w:after="0"/>
            </w:pPr>
          </w:p>
        </w:tc>
        <w:tc>
          <w:tcPr>
            <w:tcW w:w="1765" w:type="dxa"/>
            <w:vMerge/>
          </w:tcPr>
          <w:p w14:paraId="4CEF8BEF" w14:textId="77777777" w:rsidR="00735C50" w:rsidRDefault="00735C50" w:rsidP="00D771E5">
            <w:pPr>
              <w:spacing w:after="0"/>
            </w:pPr>
          </w:p>
        </w:tc>
      </w:tr>
      <w:tr w:rsidR="00735C50" w14:paraId="41140981" w14:textId="77777777" w:rsidTr="00D771E5">
        <w:trPr>
          <w:trHeight w:val="20"/>
        </w:trPr>
        <w:tc>
          <w:tcPr>
            <w:tcW w:w="470" w:type="dxa"/>
            <w:vMerge w:val="restart"/>
          </w:tcPr>
          <w:p w14:paraId="2B50359B" w14:textId="77777777" w:rsidR="00735C50" w:rsidRPr="00781501" w:rsidRDefault="00735C50" w:rsidP="00D771E5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F2539B9" w14:textId="77777777" w:rsidR="00735C50" w:rsidRPr="00D771E5" w:rsidRDefault="00735C50" w:rsidP="00D771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71E5">
              <w:rPr>
                <w:rFonts w:ascii="Arial" w:hAnsi="Arial" w:cs="Arial"/>
                <w:color w:val="000000"/>
                <w:sz w:val="22"/>
                <w:szCs w:val="22"/>
              </w:rPr>
              <w:t>One of the most common symptoms of a problem with the vehicle's EGR valve is a rough idle</w:t>
            </w:r>
          </w:p>
          <w:p w14:paraId="122453D0" w14:textId="77777777" w:rsidR="00735C50" w:rsidRPr="00D771E5" w:rsidRDefault="00735C50" w:rsidP="00D771E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71E5">
              <w:rPr>
                <w:rFonts w:ascii="Arial" w:hAnsi="Arial" w:cs="Arial"/>
                <w:color w:val="000000"/>
                <w:sz w:val="22"/>
                <w:szCs w:val="22"/>
              </w:rPr>
              <w:t>True</w:t>
            </w:r>
          </w:p>
          <w:p w14:paraId="16B011BB" w14:textId="77777777" w:rsidR="00735C50" w:rsidRPr="00D771E5" w:rsidRDefault="00735C50" w:rsidP="00D771E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71E5">
              <w:rPr>
                <w:rFonts w:ascii="Arial" w:hAnsi="Arial" w:cs="Arial"/>
                <w:color w:val="000000"/>
                <w:sz w:val="22"/>
                <w:szCs w:val="22"/>
              </w:rPr>
              <w:t>False</w:t>
            </w:r>
          </w:p>
        </w:tc>
        <w:tc>
          <w:tcPr>
            <w:tcW w:w="1508" w:type="dxa"/>
            <w:vMerge w:val="restart"/>
          </w:tcPr>
          <w:p w14:paraId="7BA4EB20" w14:textId="77777777" w:rsidR="00735C50" w:rsidRDefault="00735C50" w:rsidP="00D771E5">
            <w:pPr>
              <w:spacing w:after="0"/>
            </w:pPr>
          </w:p>
        </w:tc>
        <w:tc>
          <w:tcPr>
            <w:tcW w:w="1765" w:type="dxa"/>
            <w:vMerge w:val="restart"/>
          </w:tcPr>
          <w:p w14:paraId="00DD33AC" w14:textId="77777777" w:rsidR="00735C50" w:rsidRDefault="00735C50" w:rsidP="00D771E5">
            <w:pPr>
              <w:spacing w:after="0"/>
            </w:pPr>
          </w:p>
        </w:tc>
      </w:tr>
      <w:tr w:rsidR="00735C50" w14:paraId="20EF3B1B" w14:textId="77777777" w:rsidTr="00D771E5">
        <w:trPr>
          <w:trHeight w:val="20"/>
        </w:trPr>
        <w:tc>
          <w:tcPr>
            <w:tcW w:w="470" w:type="dxa"/>
            <w:vMerge/>
          </w:tcPr>
          <w:p w14:paraId="38BD604C" w14:textId="77777777" w:rsidR="00735C50" w:rsidRPr="00781501" w:rsidRDefault="00735C50" w:rsidP="00D771E5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4241F05" w14:textId="77777777" w:rsidR="00735C50" w:rsidRPr="00D771E5" w:rsidRDefault="00735C50" w:rsidP="00D771E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8C6F3BD" w14:textId="77777777" w:rsidR="00735C50" w:rsidRDefault="00735C50" w:rsidP="00D771E5">
            <w:pPr>
              <w:spacing w:after="0"/>
            </w:pPr>
          </w:p>
        </w:tc>
        <w:tc>
          <w:tcPr>
            <w:tcW w:w="1765" w:type="dxa"/>
            <w:vMerge/>
          </w:tcPr>
          <w:p w14:paraId="538142DF" w14:textId="77777777" w:rsidR="00735C50" w:rsidRDefault="00735C50" w:rsidP="00D771E5">
            <w:pPr>
              <w:spacing w:after="0"/>
            </w:pPr>
          </w:p>
        </w:tc>
      </w:tr>
      <w:tr w:rsidR="00735C50" w14:paraId="7B39EB3E" w14:textId="77777777" w:rsidTr="00D771E5">
        <w:trPr>
          <w:trHeight w:val="20"/>
        </w:trPr>
        <w:tc>
          <w:tcPr>
            <w:tcW w:w="470" w:type="dxa"/>
            <w:vMerge w:val="restart"/>
          </w:tcPr>
          <w:p w14:paraId="14BB4956" w14:textId="77777777" w:rsidR="00735C50" w:rsidRPr="00781501" w:rsidRDefault="00735C50" w:rsidP="00D771E5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FF92981" w14:textId="77777777" w:rsidR="00735C50" w:rsidRPr="00D771E5" w:rsidRDefault="00735C50" w:rsidP="00D771E5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>Describe the positive crank case ventilation PCV system and it operation</w:t>
            </w:r>
          </w:p>
        </w:tc>
        <w:tc>
          <w:tcPr>
            <w:tcW w:w="1508" w:type="dxa"/>
            <w:vMerge w:val="restart"/>
          </w:tcPr>
          <w:p w14:paraId="44BA1BB8" w14:textId="77777777" w:rsidR="00735C50" w:rsidRDefault="00735C50" w:rsidP="00D771E5">
            <w:pPr>
              <w:spacing w:after="0"/>
            </w:pPr>
          </w:p>
        </w:tc>
        <w:tc>
          <w:tcPr>
            <w:tcW w:w="1765" w:type="dxa"/>
            <w:vMerge w:val="restart"/>
          </w:tcPr>
          <w:p w14:paraId="32C64460" w14:textId="77777777" w:rsidR="00735C50" w:rsidRDefault="00735C50" w:rsidP="00D771E5">
            <w:pPr>
              <w:spacing w:after="0"/>
            </w:pPr>
          </w:p>
        </w:tc>
      </w:tr>
      <w:tr w:rsidR="00735C50" w14:paraId="5E91D858" w14:textId="77777777" w:rsidTr="00D771E5">
        <w:trPr>
          <w:trHeight w:val="20"/>
        </w:trPr>
        <w:tc>
          <w:tcPr>
            <w:tcW w:w="470" w:type="dxa"/>
            <w:vMerge/>
          </w:tcPr>
          <w:p w14:paraId="78029797" w14:textId="77777777" w:rsidR="00735C50" w:rsidRPr="00781501" w:rsidRDefault="00735C50" w:rsidP="00D771E5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67E759E" w14:textId="77777777" w:rsidR="00735C50" w:rsidRPr="00D771E5" w:rsidRDefault="00735C50" w:rsidP="00D771E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C72E852" w14:textId="77777777" w:rsidR="00735C50" w:rsidRDefault="00735C50" w:rsidP="00D771E5">
            <w:pPr>
              <w:spacing w:after="0"/>
            </w:pPr>
          </w:p>
        </w:tc>
        <w:tc>
          <w:tcPr>
            <w:tcW w:w="1765" w:type="dxa"/>
            <w:vMerge/>
          </w:tcPr>
          <w:p w14:paraId="2F4754ED" w14:textId="77777777" w:rsidR="00735C50" w:rsidRDefault="00735C50" w:rsidP="00D771E5">
            <w:pPr>
              <w:spacing w:after="0"/>
            </w:pPr>
          </w:p>
        </w:tc>
      </w:tr>
      <w:tr w:rsidR="00735C50" w14:paraId="5A54EC3E" w14:textId="77777777" w:rsidTr="00D771E5">
        <w:trPr>
          <w:trHeight w:val="20"/>
        </w:trPr>
        <w:tc>
          <w:tcPr>
            <w:tcW w:w="470" w:type="dxa"/>
            <w:vMerge w:val="restart"/>
          </w:tcPr>
          <w:p w14:paraId="1C25966A" w14:textId="77777777" w:rsidR="00735C50" w:rsidRPr="00781501" w:rsidRDefault="00735C50" w:rsidP="00D771E5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908304E" w14:textId="77777777" w:rsidR="00735C50" w:rsidRPr="00D771E5" w:rsidRDefault="00735C50" w:rsidP="00D771E5">
            <w:pPr>
              <w:spacing w:after="0" w:line="24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D771E5">
              <w:rPr>
                <w:rFonts w:ascii="Arial" w:hAnsi="Arial" w:cs="Arial"/>
                <w:sz w:val="22"/>
                <w:szCs w:val="22"/>
              </w:rPr>
              <w:t>Describe the exhaust gas recirculation and its operation</w:t>
            </w:r>
          </w:p>
        </w:tc>
        <w:tc>
          <w:tcPr>
            <w:tcW w:w="1508" w:type="dxa"/>
            <w:vMerge w:val="restart"/>
          </w:tcPr>
          <w:p w14:paraId="7A320B55" w14:textId="77777777" w:rsidR="00735C50" w:rsidRDefault="00735C50" w:rsidP="00D771E5">
            <w:pPr>
              <w:spacing w:after="0"/>
            </w:pPr>
          </w:p>
        </w:tc>
        <w:tc>
          <w:tcPr>
            <w:tcW w:w="1765" w:type="dxa"/>
            <w:vMerge w:val="restart"/>
          </w:tcPr>
          <w:p w14:paraId="6CE9A467" w14:textId="77777777" w:rsidR="00735C50" w:rsidRDefault="00735C50" w:rsidP="00D771E5">
            <w:pPr>
              <w:spacing w:after="0"/>
            </w:pPr>
          </w:p>
        </w:tc>
      </w:tr>
      <w:tr w:rsidR="00735C50" w14:paraId="0BCD3FA3" w14:textId="77777777" w:rsidTr="00D771E5">
        <w:trPr>
          <w:trHeight w:val="20"/>
        </w:trPr>
        <w:tc>
          <w:tcPr>
            <w:tcW w:w="470" w:type="dxa"/>
            <w:vMerge/>
          </w:tcPr>
          <w:p w14:paraId="06F7E4DD" w14:textId="77777777" w:rsidR="00735C50" w:rsidRPr="00781501" w:rsidRDefault="00735C50" w:rsidP="00D771E5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F1399B2" w14:textId="77777777" w:rsidR="00735C50" w:rsidRPr="00D771E5" w:rsidRDefault="00735C50" w:rsidP="00D771E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DFC3055" w14:textId="77777777" w:rsidR="00735C50" w:rsidRDefault="00735C50" w:rsidP="00D771E5">
            <w:pPr>
              <w:spacing w:after="0"/>
            </w:pPr>
          </w:p>
        </w:tc>
        <w:tc>
          <w:tcPr>
            <w:tcW w:w="1765" w:type="dxa"/>
            <w:vMerge/>
          </w:tcPr>
          <w:p w14:paraId="2ED711A9" w14:textId="77777777" w:rsidR="00735C50" w:rsidRDefault="00735C50" w:rsidP="00D771E5">
            <w:pPr>
              <w:spacing w:after="0"/>
            </w:pPr>
          </w:p>
        </w:tc>
      </w:tr>
    </w:tbl>
    <w:p w14:paraId="5C0F0F61" w14:textId="77777777" w:rsidR="00735C50" w:rsidRDefault="00735C50" w:rsidP="00735C5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35C50" w14:paraId="43B5C6C4" w14:textId="77777777" w:rsidTr="00D771E5">
        <w:trPr>
          <w:trHeight w:val="548"/>
        </w:trPr>
        <w:tc>
          <w:tcPr>
            <w:tcW w:w="9016" w:type="dxa"/>
          </w:tcPr>
          <w:p w14:paraId="36BE75B1" w14:textId="77777777" w:rsidR="00735C50" w:rsidRPr="00FB1A30" w:rsidRDefault="00735C50" w:rsidP="00C5056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735C50" w14:paraId="53E44CA0" w14:textId="77777777" w:rsidTr="00D771E5">
        <w:tc>
          <w:tcPr>
            <w:tcW w:w="9016" w:type="dxa"/>
          </w:tcPr>
          <w:p w14:paraId="2F972146" w14:textId="77777777" w:rsidR="00735C50" w:rsidRPr="00781501" w:rsidRDefault="00735C50" w:rsidP="00C5056B">
            <w:pPr>
              <w:rPr>
                <w:sz w:val="48"/>
              </w:rPr>
            </w:pPr>
          </w:p>
        </w:tc>
      </w:tr>
      <w:tr w:rsidR="00735C50" w14:paraId="0EBE7735" w14:textId="77777777" w:rsidTr="00D771E5">
        <w:tc>
          <w:tcPr>
            <w:tcW w:w="9016" w:type="dxa"/>
          </w:tcPr>
          <w:p w14:paraId="785C79ED" w14:textId="77777777" w:rsidR="00735C50" w:rsidRPr="00781501" w:rsidRDefault="00735C50" w:rsidP="00C5056B">
            <w:pPr>
              <w:rPr>
                <w:sz w:val="48"/>
              </w:rPr>
            </w:pPr>
          </w:p>
        </w:tc>
      </w:tr>
      <w:tr w:rsidR="00735C50" w14:paraId="7AB1EE42" w14:textId="77777777" w:rsidTr="00D771E5">
        <w:tc>
          <w:tcPr>
            <w:tcW w:w="9016" w:type="dxa"/>
          </w:tcPr>
          <w:p w14:paraId="3BEFD457" w14:textId="77777777" w:rsidR="00735C50" w:rsidRPr="00781501" w:rsidRDefault="00735C50" w:rsidP="00C5056B">
            <w:pPr>
              <w:rPr>
                <w:sz w:val="48"/>
              </w:rPr>
            </w:pPr>
          </w:p>
        </w:tc>
      </w:tr>
      <w:tr w:rsidR="00735C50" w14:paraId="1E781382" w14:textId="77777777" w:rsidTr="00D771E5">
        <w:tc>
          <w:tcPr>
            <w:tcW w:w="9016" w:type="dxa"/>
          </w:tcPr>
          <w:p w14:paraId="170E6652" w14:textId="77777777" w:rsidR="00735C50" w:rsidRPr="00781501" w:rsidRDefault="00735C50" w:rsidP="00C5056B">
            <w:pPr>
              <w:rPr>
                <w:sz w:val="48"/>
              </w:rPr>
            </w:pPr>
          </w:p>
        </w:tc>
      </w:tr>
      <w:tr w:rsidR="00735C50" w14:paraId="0064193E" w14:textId="77777777" w:rsidTr="00D771E5">
        <w:tc>
          <w:tcPr>
            <w:tcW w:w="9016" w:type="dxa"/>
          </w:tcPr>
          <w:p w14:paraId="7F913325" w14:textId="77777777" w:rsidR="00735C50" w:rsidRPr="00781501" w:rsidRDefault="00735C50" w:rsidP="00C5056B">
            <w:pPr>
              <w:rPr>
                <w:sz w:val="48"/>
              </w:rPr>
            </w:pPr>
          </w:p>
        </w:tc>
      </w:tr>
      <w:tr w:rsidR="00735C50" w14:paraId="21662A40" w14:textId="77777777" w:rsidTr="00D771E5">
        <w:tc>
          <w:tcPr>
            <w:tcW w:w="9016" w:type="dxa"/>
          </w:tcPr>
          <w:p w14:paraId="1B290A4F" w14:textId="77777777" w:rsidR="00735C50" w:rsidRDefault="00735C50" w:rsidP="00C5056B">
            <w:pPr>
              <w:rPr>
                <w:sz w:val="22"/>
              </w:rPr>
            </w:pPr>
          </w:p>
          <w:p w14:paraId="107D47AE" w14:textId="77777777" w:rsidR="00735C50" w:rsidRDefault="00735C50" w:rsidP="00C5056B">
            <w:pPr>
              <w:rPr>
                <w:sz w:val="22"/>
              </w:rPr>
            </w:pPr>
          </w:p>
          <w:p w14:paraId="31338AF2" w14:textId="78CA4550" w:rsidR="00735C50" w:rsidRPr="00781501" w:rsidRDefault="00735C50" w:rsidP="00C5056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</w:t>
            </w:r>
          </w:p>
        </w:tc>
      </w:tr>
    </w:tbl>
    <w:p w14:paraId="289239FF" w14:textId="77777777" w:rsidR="00A3049D" w:rsidRDefault="00A3049D"/>
    <w:sectPr w:rsidR="00A304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104A4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454E4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5762DC"/>
    <w:multiLevelType w:val="hybridMultilevel"/>
    <w:tmpl w:val="5C42B1B2"/>
    <w:lvl w:ilvl="0" w:tplc="34646D58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C5E1A19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112D4"/>
    <w:multiLevelType w:val="hybridMultilevel"/>
    <w:tmpl w:val="F8AA5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364108"/>
    <w:multiLevelType w:val="hybridMultilevel"/>
    <w:tmpl w:val="B3126ACE"/>
    <w:lvl w:ilvl="0" w:tplc="BA02887E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5CB316A1"/>
    <w:multiLevelType w:val="hybridMultilevel"/>
    <w:tmpl w:val="B6127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0B02BA"/>
    <w:multiLevelType w:val="hybridMultilevel"/>
    <w:tmpl w:val="8BEA2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8E601D"/>
    <w:multiLevelType w:val="hybridMultilevel"/>
    <w:tmpl w:val="655E36FC"/>
    <w:lvl w:ilvl="0" w:tplc="CCC662B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65070244"/>
    <w:multiLevelType w:val="hybridMultilevel"/>
    <w:tmpl w:val="0DB063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03212922">
    <w:abstractNumId w:val="5"/>
  </w:num>
  <w:num w:numId="2" w16cid:durableId="2131896605">
    <w:abstractNumId w:val="10"/>
  </w:num>
  <w:num w:numId="3" w16cid:durableId="1653026459">
    <w:abstractNumId w:val="7"/>
  </w:num>
  <w:num w:numId="4" w16cid:durableId="590091431">
    <w:abstractNumId w:val="9"/>
  </w:num>
  <w:num w:numId="5" w16cid:durableId="1818180212">
    <w:abstractNumId w:val="4"/>
  </w:num>
  <w:num w:numId="6" w16cid:durableId="369233100">
    <w:abstractNumId w:val="12"/>
  </w:num>
  <w:num w:numId="7" w16cid:durableId="182012029">
    <w:abstractNumId w:val="8"/>
  </w:num>
  <w:num w:numId="8" w16cid:durableId="2017538688">
    <w:abstractNumId w:val="11"/>
  </w:num>
  <w:num w:numId="9" w16cid:durableId="807624234">
    <w:abstractNumId w:val="13"/>
  </w:num>
  <w:num w:numId="10" w16cid:durableId="1773209428">
    <w:abstractNumId w:val="3"/>
  </w:num>
  <w:num w:numId="11" w16cid:durableId="1104499626">
    <w:abstractNumId w:val="1"/>
  </w:num>
  <w:num w:numId="12" w16cid:durableId="878205967">
    <w:abstractNumId w:val="2"/>
  </w:num>
  <w:num w:numId="13" w16cid:durableId="257300483">
    <w:abstractNumId w:val="0"/>
  </w:num>
  <w:num w:numId="14" w16cid:durableId="7764078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2C4"/>
    <w:rsid w:val="0043029A"/>
    <w:rsid w:val="00735C50"/>
    <w:rsid w:val="00A3049D"/>
    <w:rsid w:val="00C762C4"/>
    <w:rsid w:val="00D7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30BB0"/>
  <w15:chartTrackingRefBased/>
  <w15:docId w15:val="{F236F87A-5E13-4F1F-9085-DA67F3C60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1E5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35C50"/>
    <w:pPr>
      <w:ind w:left="720"/>
      <w:contextualSpacing/>
    </w:pPr>
  </w:style>
  <w:style w:type="table" w:styleId="TableGrid">
    <w:name w:val="Table Grid"/>
    <w:basedOn w:val="TableNormal"/>
    <w:uiPriority w:val="59"/>
    <w:rsid w:val="00735C50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35C50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735C50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735C50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D771E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771E5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8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1020</Words>
  <Characters>5819</Characters>
  <Application>Microsoft Office Word</Application>
  <DocSecurity>0</DocSecurity>
  <Lines>48</Lines>
  <Paragraphs>13</Paragraphs>
  <ScaleCrop>false</ScaleCrop>
  <Company/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2021-04-28T17:55:00Z</dcterms:created>
  <dcterms:modified xsi:type="dcterms:W3CDTF">2022-08-18T10:36:00Z</dcterms:modified>
</cp:coreProperties>
</file>